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2C0AE" w14:textId="77777777" w:rsidR="00931AD4" w:rsidRPr="00455721" w:rsidRDefault="00931AD4" w:rsidP="00931A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6FD7A252" w14:textId="77777777" w:rsidR="00931AD4" w:rsidRPr="00455721" w:rsidRDefault="00931AD4" w:rsidP="00931A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</w:p>
    <w:p w14:paraId="3E7B1142" w14:textId="77777777" w:rsidR="00931AD4" w:rsidRPr="00455721" w:rsidRDefault="00931AD4" w:rsidP="00931A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</w:rPr>
      </w:pPr>
    </w:p>
    <w:p w14:paraId="1251F95B" w14:textId="77777777" w:rsidR="00931AD4" w:rsidRPr="00455721" w:rsidRDefault="00931AD4" w:rsidP="00931A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6"/>
        <w:jc w:val="both"/>
        <w:rPr>
          <w:rFonts w:asciiTheme="majorHAnsi" w:eastAsia="Arial" w:hAnsiTheme="majorHAnsi" w:cstheme="majorHAnsi"/>
          <w:b/>
          <w:color w:val="000000"/>
        </w:rPr>
      </w:pPr>
    </w:p>
    <w:tbl>
      <w:tblPr>
        <w:tblpPr w:leftFromText="141" w:rightFromText="141" w:vertAnchor="text" w:tblpY="1"/>
        <w:tblOverlap w:val="never"/>
        <w:tblW w:w="12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3402"/>
        <w:gridCol w:w="2268"/>
        <w:gridCol w:w="4239"/>
      </w:tblGrid>
      <w:tr w:rsidR="00C42EE5" w:rsidRPr="000610B5" w14:paraId="7F1F453E" w14:textId="1EC92553" w:rsidTr="00206652">
        <w:tc>
          <w:tcPr>
            <w:tcW w:w="2552" w:type="dxa"/>
            <w:shd w:val="clear" w:color="auto" w:fill="D9D9D9" w:themeFill="background1" w:themeFillShade="D9"/>
          </w:tcPr>
          <w:p w14:paraId="306E7B50" w14:textId="335AE15C" w:rsidR="00C42EE5" w:rsidRPr="000610B5" w:rsidRDefault="00AA7E46" w:rsidP="000610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10B5">
              <w:rPr>
                <w:rFonts w:asciiTheme="minorHAnsi" w:hAnsiTheme="minorHAnsi" w:cstheme="minorHAnsi"/>
                <w:sz w:val="20"/>
                <w:szCs w:val="20"/>
              </w:rPr>
              <w:t>PRIMO PERIODO</w:t>
            </w:r>
          </w:p>
        </w:tc>
        <w:tc>
          <w:tcPr>
            <w:tcW w:w="5670" w:type="dxa"/>
            <w:gridSpan w:val="2"/>
            <w:shd w:val="clear" w:color="auto" w:fill="D9D9D9" w:themeFill="background1" w:themeFillShade="D9"/>
          </w:tcPr>
          <w:p w14:paraId="197D8335" w14:textId="610406D6" w:rsidR="00C42EE5" w:rsidRPr="000610B5" w:rsidRDefault="00220E9C" w:rsidP="000610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 ore</w:t>
            </w:r>
          </w:p>
        </w:tc>
        <w:tc>
          <w:tcPr>
            <w:tcW w:w="4239" w:type="dxa"/>
            <w:shd w:val="clear" w:color="auto" w:fill="D9D9D9" w:themeFill="background1" w:themeFillShade="D9"/>
          </w:tcPr>
          <w:p w14:paraId="25A9ACE8" w14:textId="0A1CF978" w:rsidR="00C42EE5" w:rsidRPr="000610B5" w:rsidRDefault="00C42EE5" w:rsidP="000610B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2EE5" w:rsidRPr="000610B5" w14:paraId="5A7327F3" w14:textId="795B0C41" w:rsidTr="00206652">
        <w:trPr>
          <w:trHeight w:val="566"/>
        </w:trPr>
        <w:tc>
          <w:tcPr>
            <w:tcW w:w="2552" w:type="dxa"/>
            <w:shd w:val="clear" w:color="auto" w:fill="D9D9D9" w:themeFill="background1" w:themeFillShade="D9"/>
          </w:tcPr>
          <w:p w14:paraId="6DB0562E" w14:textId="4B1BCC01" w:rsidR="00C42EE5" w:rsidRPr="000610B5" w:rsidRDefault="00C42EE5" w:rsidP="000610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10B5">
              <w:rPr>
                <w:rFonts w:asciiTheme="minorHAnsi" w:hAnsiTheme="minorHAnsi" w:cstheme="minorHAnsi"/>
                <w:sz w:val="20"/>
                <w:szCs w:val="20"/>
              </w:rPr>
              <w:t xml:space="preserve">NUCLEO CONCETTUALE  </w:t>
            </w:r>
          </w:p>
        </w:tc>
        <w:tc>
          <w:tcPr>
            <w:tcW w:w="5670" w:type="dxa"/>
            <w:gridSpan w:val="2"/>
            <w:shd w:val="clear" w:color="auto" w:fill="D9D9D9" w:themeFill="background1" w:themeFillShade="D9"/>
          </w:tcPr>
          <w:p w14:paraId="20E709E4" w14:textId="07D5E300" w:rsidR="00C42EE5" w:rsidRPr="000610B5" w:rsidRDefault="00C42EE5" w:rsidP="000610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10B5">
              <w:rPr>
                <w:rFonts w:asciiTheme="minorHAnsi" w:hAnsiTheme="minorHAnsi" w:cstheme="minorHAnsi"/>
                <w:sz w:val="20"/>
                <w:szCs w:val="20"/>
              </w:rPr>
              <w:t xml:space="preserve">LA COSTITUZIONE                                                 </w:t>
            </w:r>
          </w:p>
        </w:tc>
        <w:tc>
          <w:tcPr>
            <w:tcW w:w="4239" w:type="dxa"/>
            <w:shd w:val="clear" w:color="auto" w:fill="D9D9D9" w:themeFill="background1" w:themeFillShade="D9"/>
          </w:tcPr>
          <w:p w14:paraId="34F220DC" w14:textId="27299FD7" w:rsidR="00C42EE5" w:rsidRPr="000610B5" w:rsidRDefault="00A023E9" w:rsidP="000610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10B5">
              <w:rPr>
                <w:rFonts w:asciiTheme="minorHAnsi" w:hAnsiTheme="minorHAnsi" w:cstheme="minorHAnsi"/>
                <w:sz w:val="20"/>
                <w:szCs w:val="20"/>
              </w:rPr>
              <w:t>h.</w:t>
            </w:r>
            <w:r w:rsidR="007B4145" w:rsidRPr="000610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47F3D" w:rsidRPr="000610B5">
              <w:rPr>
                <w:rFonts w:asciiTheme="minorHAnsi" w:hAnsiTheme="minorHAnsi" w:cstheme="minorHAnsi"/>
                <w:sz w:val="20"/>
                <w:szCs w:val="20"/>
              </w:rPr>
              <w:t xml:space="preserve"> 1</w:t>
            </w:r>
            <w:r w:rsidR="00BF448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C42EE5" w:rsidRPr="000610B5" w14:paraId="38DA3839" w14:textId="47E36C84" w:rsidTr="00206652">
        <w:trPr>
          <w:trHeight w:val="566"/>
        </w:trPr>
        <w:tc>
          <w:tcPr>
            <w:tcW w:w="2552" w:type="dxa"/>
            <w:shd w:val="clear" w:color="auto" w:fill="D9D9D9" w:themeFill="background1" w:themeFillShade="D9"/>
          </w:tcPr>
          <w:p w14:paraId="0ED070FE" w14:textId="77777777" w:rsidR="00C42EE5" w:rsidRPr="000610B5" w:rsidRDefault="00C42EE5" w:rsidP="000610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10B5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COMPETENZE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6D8B8056" w14:textId="77777777" w:rsidR="00C42EE5" w:rsidRPr="000610B5" w:rsidRDefault="00C42EE5" w:rsidP="000610B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C748B3" w14:textId="77777777" w:rsidR="00C42EE5" w:rsidRPr="000610B5" w:rsidRDefault="00C42EE5" w:rsidP="000610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10B5">
              <w:rPr>
                <w:rFonts w:asciiTheme="minorHAnsi" w:hAnsiTheme="minorHAnsi" w:cstheme="minorHAnsi"/>
                <w:sz w:val="20"/>
                <w:szCs w:val="20"/>
              </w:rPr>
              <w:t>OBIETTIVI DI APPRENDIMENTO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73CAC68" w14:textId="77777777" w:rsidR="00C42EE5" w:rsidRPr="000610B5" w:rsidRDefault="00C42EE5" w:rsidP="000610B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AEE027" w14:textId="77777777" w:rsidR="00C42EE5" w:rsidRPr="000610B5" w:rsidRDefault="00C42EE5" w:rsidP="000610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10B5">
              <w:rPr>
                <w:rFonts w:asciiTheme="minorHAnsi" w:hAnsiTheme="minorHAnsi" w:cstheme="minorHAnsi"/>
                <w:sz w:val="20"/>
                <w:szCs w:val="20"/>
              </w:rPr>
              <w:t>ATTIVITÀ</w:t>
            </w:r>
          </w:p>
        </w:tc>
        <w:tc>
          <w:tcPr>
            <w:tcW w:w="4239" w:type="dxa"/>
            <w:shd w:val="clear" w:color="auto" w:fill="D9D9D9" w:themeFill="background1" w:themeFillShade="D9"/>
          </w:tcPr>
          <w:p w14:paraId="33DFFAE2" w14:textId="77777777" w:rsidR="00FA5BA7" w:rsidRPr="000610B5" w:rsidRDefault="00FA5BA7" w:rsidP="000610B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C6E090" w14:textId="2E761C9C" w:rsidR="00C42EE5" w:rsidRPr="000610B5" w:rsidRDefault="00FA5BA7" w:rsidP="000610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10B5">
              <w:rPr>
                <w:rFonts w:asciiTheme="minorHAnsi" w:hAnsiTheme="minorHAnsi" w:cstheme="minorHAnsi"/>
                <w:sz w:val="20"/>
                <w:szCs w:val="20"/>
              </w:rPr>
              <w:t xml:space="preserve">DOCENTE </w:t>
            </w:r>
          </w:p>
        </w:tc>
      </w:tr>
      <w:tr w:rsidR="00C42EE5" w:rsidRPr="004F7C0F" w14:paraId="7642CFA9" w14:textId="3AA1E1A2" w:rsidTr="008700DA">
        <w:trPr>
          <w:trHeight w:val="10849"/>
        </w:trPr>
        <w:tc>
          <w:tcPr>
            <w:tcW w:w="2552" w:type="dxa"/>
          </w:tcPr>
          <w:p w14:paraId="26ABA685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lastRenderedPageBreak/>
              <w:t>Competenza n. 1</w:t>
            </w:r>
          </w:p>
          <w:p w14:paraId="7CFDFBF4" w14:textId="1E5F69F8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Sviluppare atteggiamenti e adottare comportamenti fondati sul rispetto verso ogni persona, sulla responsabilità individuale, sulla legalità, sulla partecipazione e la solidarietà, sull'importanza del lavoro, sostenuti dalla conoscenza della Carta costituzionale, della Carta dei Diritti fondamentali dell’Unione Europea e della Dichiarazione Internazionale dei Diritti umani. Conoscere il significato della appartenenza ad una comunità, locale e nazionale. Approfondire il concetto di Patria.</w:t>
            </w:r>
          </w:p>
          <w:p w14:paraId="3F567519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429B560" w14:textId="77777777" w:rsidR="008943DE" w:rsidRPr="004F7C0F" w:rsidRDefault="008943DE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24238A1" w14:textId="77777777" w:rsidR="008943DE" w:rsidRPr="004F7C0F" w:rsidRDefault="008943DE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40BC86E" w14:textId="77777777" w:rsidR="008943DE" w:rsidRPr="004F7C0F" w:rsidRDefault="008943DE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06342F9" w14:textId="77777777" w:rsidR="00374AC7" w:rsidRPr="004F7C0F" w:rsidRDefault="00374AC7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F1A0D1A" w14:textId="77777777" w:rsidR="00374AC7" w:rsidRPr="004F7C0F" w:rsidRDefault="00374AC7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22E0ED9" w14:textId="77777777" w:rsidR="00355A21" w:rsidRPr="004F7C0F" w:rsidRDefault="00355A21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1A9DE7C" w14:textId="77777777" w:rsidR="00355A21" w:rsidRPr="004F7C0F" w:rsidRDefault="00355A21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A477697" w14:textId="36B7AC36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Competenza n. 2</w:t>
            </w:r>
          </w:p>
          <w:p w14:paraId="429D3FBE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Interagire correttamente con le istituzioni nella vita quotidiana, nella partecipazione e nell’esercizio della cittadinanza attiva, a partire dalla conoscenza dell’organizzazione e delle funzioni dello Stato, dell’Unione europea, degli organismi internazionali, delle regioni e delle Autonomie locali.</w:t>
            </w:r>
          </w:p>
          <w:p w14:paraId="257FF8B1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2CD5EC9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004DB2A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15935EF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BF961E4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D675361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EB4A31A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41664A5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5ACAE16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86A8DDC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D223BD9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FB5F0ED" w14:textId="77777777" w:rsidR="00EF6A9F" w:rsidRPr="004F7C0F" w:rsidRDefault="00EF6A9F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4CD3D00" w14:textId="77777777" w:rsidR="00EF6A9F" w:rsidRPr="004F7C0F" w:rsidRDefault="00EF6A9F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B2FD67D" w14:textId="0C9F5AC9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Competenza n. 3</w:t>
            </w:r>
          </w:p>
          <w:p w14:paraId="55446F0C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Rispettare le regole e le norme che governano lo stato di diritto, la convivenza sociale e la vita quotidiana in famiglia, a scuola, nella comunità, nel mondo del lavoro al fine di comunicare e rapportarsi correttamente con gli altri, esercitare consapevolmente i propri diritti e doveri per contribuire al bene comune e al rispetto dei diritti delle persone.</w:t>
            </w:r>
          </w:p>
          <w:p w14:paraId="3D64FFF1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5A34167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07556F1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0952EB8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62E3A83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6877C32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6B46461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17BAB63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06AE01D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24CF0DE1" w14:textId="77777777" w:rsidR="00794029" w:rsidRPr="004F7C0F" w:rsidRDefault="00794029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0F2488C9" w14:textId="4A1BBA83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Conoscere il significato della appartenenza ad una comunità, locale e nazionale.</w:t>
            </w:r>
          </w:p>
          <w:p w14:paraId="38E7F36D" w14:textId="66BB9F8F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Individuare, anche con riferimento all’esperienza personale, simboli e fattori che contribuiscono ad alimentare il senso di appartenenza alla comunità locale e alla comunità nazionale. Rispettare le regole e i patti assunti nella comunità, partecipare alle forme di rappresentanza a livello di classe, scuola, territorio.</w:t>
            </w:r>
          </w:p>
          <w:p w14:paraId="3572729E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Sostenere e supportare, singolarmente e in gruppo, persone in difficoltà, per l’inclusione e la solidarietà, sia all’interno della scuola, sia nella comunità Favorire l’ideazione di progetti di service learning</w:t>
            </w:r>
          </w:p>
          <w:p w14:paraId="01B99F0E" w14:textId="77777777" w:rsidR="00F27C26" w:rsidRPr="004F7C0F" w:rsidRDefault="00F27C26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59E1380" w14:textId="77777777" w:rsidR="00F27C26" w:rsidRPr="004F7C0F" w:rsidRDefault="00F27C26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6538F8D" w14:textId="77777777" w:rsidR="00A52758" w:rsidRPr="004F7C0F" w:rsidRDefault="00A52758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79BD2BA" w14:textId="77777777" w:rsidR="00A52758" w:rsidRPr="004F7C0F" w:rsidRDefault="00A52758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5A059470" w14:textId="77777777" w:rsidR="008943DE" w:rsidRPr="004F7C0F" w:rsidRDefault="008943DE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0ADB88EC" w14:textId="77777777" w:rsidR="00374AC7" w:rsidRPr="004F7C0F" w:rsidRDefault="00374AC7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302FFA48" w14:textId="77777777" w:rsidR="00374AC7" w:rsidRPr="004F7C0F" w:rsidRDefault="00374AC7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4BDF3B5B" w14:textId="77777777" w:rsidR="00355A21" w:rsidRPr="004F7C0F" w:rsidRDefault="00355A21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4A778C4B" w14:textId="77777777" w:rsidR="00355A21" w:rsidRPr="004F7C0F" w:rsidRDefault="00355A21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275A2CD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Individuare la presenza delle Istituzioni e della normativa dell’Unione Europea e di Organismi internazionali nella vita sociale, culturale, economica, politica del nostro Paese, le relazioni tra istituzioni nazionali ed europee, anche alla luce del dettato costituzionale sui rapporti internazionali. Rintracciare le origini e le ragioni storico- politiche della costituzione degli Organismi sovranazionali e internazionali, con particolare riferimento al significato dell’appartenenza all’Unione europea, al suo processo di formazione, ai valori comuni su cui essa si fonda. </w:t>
            </w:r>
          </w:p>
          <w:p w14:paraId="2012D1CD" w14:textId="77777777" w:rsidR="009D50EE" w:rsidRPr="004F7C0F" w:rsidRDefault="009D50EE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FD21518" w14:textId="77777777" w:rsidR="009D50EE" w:rsidRPr="004F7C0F" w:rsidRDefault="009D50EE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74EABF1F" w14:textId="77777777" w:rsidR="009D50EE" w:rsidRPr="004F7C0F" w:rsidRDefault="009D50EE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7509D55" w14:textId="77777777" w:rsidR="009D50EE" w:rsidRPr="004F7C0F" w:rsidRDefault="009D50EE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425CC501" w14:textId="77777777" w:rsidR="009D50EE" w:rsidRPr="004F7C0F" w:rsidRDefault="009D50EE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D18ABF6" w14:textId="77777777" w:rsidR="009D50EE" w:rsidRPr="004F7C0F" w:rsidRDefault="009D50EE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54275BC1" w14:textId="77777777" w:rsidR="009D50EE" w:rsidRPr="004F7C0F" w:rsidRDefault="009D50EE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340776EC" w14:textId="77777777" w:rsidR="009D50EE" w:rsidRPr="004F7C0F" w:rsidRDefault="009D50EE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0AF84C80" w14:textId="77777777" w:rsidR="009D50EE" w:rsidRPr="004F7C0F" w:rsidRDefault="009D50EE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F483325" w14:textId="77777777" w:rsidR="009D50EE" w:rsidRPr="004F7C0F" w:rsidRDefault="009D50EE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720D68A9" w14:textId="77777777" w:rsidR="00355A21" w:rsidRPr="004F7C0F" w:rsidRDefault="00355A21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319C9ABF" w14:textId="77777777" w:rsidR="00355A21" w:rsidRPr="004F7C0F" w:rsidRDefault="00355A21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5C9A404" w14:textId="77777777" w:rsidR="00355A21" w:rsidRPr="004F7C0F" w:rsidRDefault="00355A21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6EE344F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Contrastare ogni forma di violenza, bullismo e discriminazione verso qualsiasi persona e favorire il superamento di ogni pregiudizio.</w:t>
            </w:r>
          </w:p>
          <w:p w14:paraId="3CD0FFBC" w14:textId="4E11F474" w:rsidR="006D207F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Individuare strumenti e modalità sancite da norme e regolamenti per la difesa dei diritti delle persone, della salute e della sicurezza, a protezione degli animali, dell’ambiente, dei beni culturali. </w:t>
            </w:r>
          </w:p>
          <w:p w14:paraId="44A77AB2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Conoscere e osservare le disposizioni dei regolamenti scolastici. Rispettare sé stessi, gli altri e i beni pubblici, a iniziare da quelli scolastici; esplicitare la relazione tra rispetto delle regole nell’ambiente di vita e comportamenti di legalità nella comunità più ampia; osservare le </w:t>
            </w:r>
            <w:r w:rsidRPr="004F7C0F">
              <w:rPr>
                <w:rFonts w:asciiTheme="minorHAnsi" w:hAnsiTheme="minorHAnsi" w:cstheme="minorHAnsi"/>
              </w:rPr>
              <w:lastRenderedPageBreak/>
              <w:t>regole e le leggi di convivenza definite nell’ordinamento italiano e</w:t>
            </w:r>
          </w:p>
          <w:p w14:paraId="681AD893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 nell’etica collettiva.</w:t>
            </w:r>
          </w:p>
          <w:p w14:paraId="04633F53" w14:textId="5A3F5FC9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E80FEC2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268" w:type="dxa"/>
          </w:tcPr>
          <w:p w14:paraId="65BA4DBD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2904889" w14:textId="32A89016" w:rsidR="00DD6102" w:rsidRPr="004F7C0F" w:rsidRDefault="00DD6102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Percorso di approfondimento sulle istituzioni </w:t>
            </w:r>
          </w:p>
          <w:p w14:paraId="08AC7297" w14:textId="77777777" w:rsidR="00963B99" w:rsidRPr="004F7C0F" w:rsidRDefault="00B34B39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Art</w:t>
            </w:r>
            <w:r w:rsidR="000046BF" w:rsidRPr="004F7C0F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="000046BF" w:rsidRPr="004F7C0F">
              <w:rPr>
                <w:rFonts w:asciiTheme="minorHAnsi" w:hAnsiTheme="minorHAnsi" w:cstheme="minorHAnsi"/>
              </w:rPr>
              <w:t xml:space="preserve">2 </w:t>
            </w:r>
            <w:r w:rsidRPr="004F7C0F">
              <w:rPr>
                <w:rFonts w:asciiTheme="minorHAnsi" w:hAnsiTheme="minorHAnsi" w:cstheme="minorHAnsi"/>
              </w:rPr>
              <w:t xml:space="preserve"> della</w:t>
            </w:r>
            <w:proofErr w:type="gramEnd"/>
            <w:r w:rsidRPr="004F7C0F">
              <w:rPr>
                <w:rFonts w:asciiTheme="minorHAnsi" w:hAnsiTheme="minorHAnsi" w:cstheme="minorHAnsi"/>
              </w:rPr>
              <w:t xml:space="preserve"> Costituzione. La tutela della </w:t>
            </w:r>
            <w:proofErr w:type="gramStart"/>
            <w:r w:rsidRPr="004F7C0F">
              <w:rPr>
                <w:rFonts w:asciiTheme="minorHAnsi" w:hAnsiTheme="minorHAnsi" w:cstheme="minorHAnsi"/>
              </w:rPr>
              <w:t>persona .</w:t>
            </w:r>
            <w:proofErr w:type="gramEnd"/>
            <w:r w:rsidRPr="004F7C0F">
              <w:rPr>
                <w:rFonts w:asciiTheme="minorHAnsi" w:hAnsiTheme="minorHAnsi" w:cstheme="minorHAnsi"/>
              </w:rPr>
              <w:t xml:space="preserve"> Il terzo settore</w:t>
            </w:r>
          </w:p>
          <w:p w14:paraId="0C4FBAFF" w14:textId="1868D47D" w:rsidR="00B34B39" w:rsidRPr="004F7C0F" w:rsidRDefault="000046BF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Il principio di solidarietà e di sussidiarietà orizzontale</w:t>
            </w:r>
            <w:r w:rsidR="00801730" w:rsidRPr="004F7C0F">
              <w:rPr>
                <w:rFonts w:asciiTheme="minorHAnsi" w:hAnsiTheme="minorHAnsi" w:cstheme="minorHAnsi"/>
              </w:rPr>
              <w:t>.</w:t>
            </w:r>
          </w:p>
          <w:p w14:paraId="143B6426" w14:textId="77777777" w:rsidR="00DD6102" w:rsidRPr="004F7C0F" w:rsidRDefault="00DD610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3683E02" w14:textId="77777777" w:rsidR="00B60A3F" w:rsidRPr="004F7C0F" w:rsidRDefault="00B60A3F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357EB73" w14:textId="77777777" w:rsidR="00B60A3F" w:rsidRPr="004F7C0F" w:rsidRDefault="00B60A3F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58322A9" w14:textId="77777777" w:rsidR="00B60A3F" w:rsidRPr="004F7C0F" w:rsidRDefault="00B60A3F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Attività possibili:</w:t>
            </w:r>
          </w:p>
          <w:p w14:paraId="32D5837D" w14:textId="77777777" w:rsidR="00B60A3F" w:rsidRPr="004F7C0F" w:rsidRDefault="00B60A3F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Decorazione creativa: poster motivazionali, piante, bacheche tematiche.</w:t>
            </w:r>
          </w:p>
          <w:p w14:paraId="442220EF" w14:textId="77777777" w:rsidR="00B60A3F" w:rsidRPr="004F7C0F" w:rsidRDefault="00B60A3F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Progetti tematici: per esempio, una classe può trasformare il corridoio in una “galleria della scienza” o “angolo della poesia”.</w:t>
            </w:r>
          </w:p>
          <w:p w14:paraId="475E4CB8" w14:textId="77777777" w:rsidR="00DD6102" w:rsidRPr="004F7C0F" w:rsidRDefault="00DD610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53601A9E" w14:textId="77777777" w:rsidR="00DD6102" w:rsidRPr="004F7C0F" w:rsidRDefault="00DD610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33AF4376" w14:textId="77777777" w:rsidR="00DD6102" w:rsidRPr="004F7C0F" w:rsidRDefault="00DD610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333732E4" w14:textId="77777777" w:rsidR="00355A21" w:rsidRPr="004F7C0F" w:rsidRDefault="00355A21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3FD3180" w14:textId="77777777" w:rsidR="00944964" w:rsidRPr="004F7C0F" w:rsidRDefault="00801730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Attività di approfondimento</w:t>
            </w:r>
            <w:r w:rsidR="005F00D0" w:rsidRPr="004F7C0F">
              <w:rPr>
                <w:rFonts w:asciiTheme="minorHAnsi" w:hAnsiTheme="minorHAnsi" w:cstheme="minorHAnsi"/>
              </w:rPr>
              <w:t>:</w:t>
            </w:r>
          </w:p>
          <w:p w14:paraId="72BB9D59" w14:textId="4A5AAF20" w:rsidR="00DD6102" w:rsidRPr="004F7C0F" w:rsidRDefault="005F00D0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La cittadinanza europea</w:t>
            </w:r>
          </w:p>
          <w:p w14:paraId="776BA8D6" w14:textId="77777777" w:rsidR="000004CA" w:rsidRPr="004F7C0F" w:rsidRDefault="000004CA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E4B837F" w14:textId="4D32BF66" w:rsidR="000A2F92" w:rsidRPr="004F7C0F" w:rsidRDefault="00374AC7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Le Organizzazioni internazionali e sovranazionali, l’Unione Europea e le Nazioni Unite.</w:t>
            </w:r>
          </w:p>
          <w:p w14:paraId="03458D80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5103E1EC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7CFF114D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3B845CEC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3C441D95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B661277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285B7DE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CB76140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3E3420C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4D2E2D7A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59C5D019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E8DAD10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5884786E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5B51002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551265C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103F659" w14:textId="22F19582" w:rsidR="000A2F92" w:rsidRPr="004F7C0F" w:rsidRDefault="00206652" w:rsidP="004F7C0F">
            <w:pPr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4F7C0F">
              <w:rPr>
                <w:rFonts w:asciiTheme="minorHAnsi" w:hAnsiTheme="minorHAnsi" w:cstheme="minorHAnsi"/>
              </w:rPr>
              <w:t>Attività  laboratoriale</w:t>
            </w:r>
            <w:proofErr w:type="gramEnd"/>
            <w:r w:rsidRPr="004F7C0F">
              <w:rPr>
                <w:rFonts w:asciiTheme="minorHAnsi" w:hAnsiTheme="minorHAnsi" w:cstheme="minorHAnsi"/>
              </w:rPr>
              <w:t xml:space="preserve"> di approfondimento</w:t>
            </w:r>
          </w:p>
          <w:p w14:paraId="1CBDF431" w14:textId="3E4DCDFF" w:rsidR="00206652" w:rsidRPr="004F7C0F" w:rsidRDefault="00206652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Codice della strada: regole, sanzioni</w:t>
            </w:r>
          </w:p>
          <w:p w14:paraId="7ABE70A7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3640F130" w14:textId="77777777" w:rsidR="00206652" w:rsidRPr="004F7C0F" w:rsidRDefault="00206652" w:rsidP="004F7C0F">
            <w:pPr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4F7C0F">
              <w:rPr>
                <w:rFonts w:asciiTheme="minorHAnsi" w:hAnsiTheme="minorHAnsi" w:cstheme="minorHAnsi"/>
              </w:rPr>
              <w:t>Attività  laboratoriale</w:t>
            </w:r>
            <w:proofErr w:type="gramEnd"/>
            <w:r w:rsidRPr="004F7C0F">
              <w:rPr>
                <w:rFonts w:asciiTheme="minorHAnsi" w:hAnsiTheme="minorHAnsi" w:cstheme="minorHAnsi"/>
              </w:rPr>
              <w:t xml:space="preserve"> di approfondimento</w:t>
            </w:r>
          </w:p>
          <w:p w14:paraId="226679CD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13EE5F4" w14:textId="77777777" w:rsidR="00206652" w:rsidRPr="004F7C0F" w:rsidRDefault="00206652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Legge 6 giugno 2025, n. 82 in materia di reati contro gli animali. </w:t>
            </w:r>
          </w:p>
          <w:p w14:paraId="5C5E1F0D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48D5737B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BBAE437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7F61E82E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4B62C7FE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5DED388A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34979C0" w14:textId="77777777" w:rsidR="000A2F92" w:rsidRPr="004F7C0F" w:rsidRDefault="000A2F9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8079744" w14:textId="6A65F83D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39" w:type="dxa"/>
          </w:tcPr>
          <w:p w14:paraId="03A5C5AB" w14:textId="64D9E146" w:rsidR="00220E9C" w:rsidRPr="004F7C0F" w:rsidRDefault="000B4FA9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lastRenderedPageBreak/>
              <w:t>MODA/</w:t>
            </w:r>
            <w:r w:rsidR="005C3454" w:rsidRPr="004F7C0F">
              <w:rPr>
                <w:rFonts w:asciiTheme="minorHAnsi" w:hAnsiTheme="minorHAnsi" w:cstheme="minorHAnsi"/>
                <w:b/>
                <w:bCs/>
              </w:rPr>
              <w:t>SERVIZI SOCIO SANITARI</w:t>
            </w:r>
          </w:p>
          <w:p w14:paraId="3A6F4BA5" w14:textId="7546FEC8" w:rsidR="00220E9C" w:rsidRPr="004F7C0F" w:rsidRDefault="00220E9C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 w:rsidRPr="004F7C0F">
              <w:rPr>
                <w:rFonts w:asciiTheme="minorHAnsi" w:hAnsiTheme="minorHAnsi" w:cstheme="minorHAnsi"/>
                <w:b/>
                <w:bCs/>
              </w:rPr>
              <w:t>Docente :</w:t>
            </w:r>
            <w:proofErr w:type="gramEnd"/>
            <w:r w:rsidRPr="004F7C0F">
              <w:rPr>
                <w:rFonts w:asciiTheme="minorHAnsi" w:hAnsiTheme="minorHAnsi" w:cstheme="minorHAnsi"/>
                <w:b/>
                <w:bCs/>
              </w:rPr>
              <w:t xml:space="preserve"> Diritto</w:t>
            </w:r>
          </w:p>
          <w:p w14:paraId="4185132C" w14:textId="77777777" w:rsidR="00D746E2" w:rsidRPr="004F7C0F" w:rsidRDefault="00085C9E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 Lo Stato, le Regioni, gli Enti territoriali</w:t>
            </w:r>
            <w:r w:rsidR="00D746E2" w:rsidRPr="004F7C0F">
              <w:rPr>
                <w:rFonts w:asciiTheme="minorHAnsi" w:hAnsiTheme="minorHAnsi" w:cstheme="minorHAnsi"/>
              </w:rPr>
              <w:t>.</w:t>
            </w:r>
          </w:p>
          <w:p w14:paraId="08BCAFCC" w14:textId="7FFC11A6" w:rsidR="00A57390" w:rsidRPr="004F7C0F" w:rsidRDefault="002B4C84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 Lo Statuto Sicilia</w:t>
            </w:r>
            <w:r w:rsidR="007205F8" w:rsidRPr="004F7C0F">
              <w:rPr>
                <w:rFonts w:asciiTheme="minorHAnsi" w:hAnsiTheme="minorHAnsi" w:cstheme="minorHAnsi"/>
              </w:rPr>
              <w:t>n</w:t>
            </w:r>
            <w:r w:rsidRPr="004F7C0F">
              <w:rPr>
                <w:rFonts w:asciiTheme="minorHAnsi" w:hAnsiTheme="minorHAnsi" w:cstheme="minorHAnsi"/>
              </w:rPr>
              <w:t>o</w:t>
            </w:r>
            <w:r w:rsidR="007205F8" w:rsidRPr="004F7C0F">
              <w:rPr>
                <w:rFonts w:asciiTheme="minorHAnsi" w:hAnsiTheme="minorHAnsi" w:cstheme="minorHAnsi"/>
              </w:rPr>
              <w:t xml:space="preserve">   </w:t>
            </w:r>
          </w:p>
          <w:p w14:paraId="193A1729" w14:textId="2CDAA6DE" w:rsidR="00A57390" w:rsidRPr="004F7C0F" w:rsidRDefault="001F255D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3</w:t>
            </w:r>
            <w:r w:rsidR="00A801C7" w:rsidRPr="004F7C0F">
              <w:rPr>
                <w:rFonts w:asciiTheme="minorHAnsi" w:hAnsiTheme="minorHAnsi" w:cstheme="minorHAnsi"/>
                <w:b/>
                <w:bCs/>
              </w:rPr>
              <w:t>h</w:t>
            </w:r>
          </w:p>
          <w:p w14:paraId="1CFA6253" w14:textId="77777777" w:rsidR="004C3E81" w:rsidRPr="004F7C0F" w:rsidRDefault="004C3E81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1E1B52A" w14:textId="79BBCEFE" w:rsidR="00276494" w:rsidRPr="004F7C0F" w:rsidRDefault="00276494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Progetto “Adotta uno Spazio”</w:t>
            </w:r>
            <w:r w:rsidR="004E61BD" w:rsidRPr="004F7C0F">
              <w:rPr>
                <w:rFonts w:asciiTheme="minorHAnsi" w:hAnsiTheme="minorHAnsi" w:cstheme="minorHAnsi"/>
              </w:rPr>
              <w:t xml:space="preserve"> </w:t>
            </w:r>
          </w:p>
          <w:p w14:paraId="1AEFCA87" w14:textId="77777777" w:rsidR="00276494" w:rsidRPr="004F7C0F" w:rsidRDefault="00276494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Obiettivo: Ogni classe “adotta” una zona della scuola (corridoio, aula, giardino, biblioteca, ecc.) e si occupa della sua cura, abbellimento e valorizzazione.</w:t>
            </w:r>
          </w:p>
          <w:p w14:paraId="7C394E58" w14:textId="550AC7C7" w:rsidR="00276494" w:rsidRPr="004F7C0F" w:rsidRDefault="00276494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Attività possibili:</w:t>
            </w:r>
          </w:p>
          <w:p w14:paraId="5D87F78B" w14:textId="65F417F9" w:rsidR="00276494" w:rsidRPr="004F7C0F" w:rsidRDefault="00276494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Decorazione creativa: poster motivazionali, piante, bacheche tematiche.</w:t>
            </w:r>
          </w:p>
          <w:p w14:paraId="44308030" w14:textId="2D30D6F1" w:rsidR="00276494" w:rsidRPr="004F7C0F" w:rsidRDefault="00276494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Progetti tematici: per esempio, una classe può trasformare il corridoio in una “galleria della scienza” o “angolo della poesia”.</w:t>
            </w:r>
          </w:p>
          <w:p w14:paraId="45B29C70" w14:textId="2F68CCF1" w:rsidR="00220E9C" w:rsidRPr="004F7C0F" w:rsidRDefault="000B4FA9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MODA/</w:t>
            </w:r>
            <w:r w:rsidR="005C3454" w:rsidRPr="004F7C0F">
              <w:rPr>
                <w:rFonts w:asciiTheme="minorHAnsi" w:hAnsiTheme="minorHAnsi" w:cstheme="minorHAnsi"/>
                <w:b/>
                <w:bCs/>
              </w:rPr>
              <w:t>SERVIZI SOCIO SANITARI</w:t>
            </w:r>
          </w:p>
          <w:p w14:paraId="5C51DEC1" w14:textId="60C53655" w:rsidR="00220E9C" w:rsidRPr="004F7C0F" w:rsidRDefault="00220E9C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Docente: Diritto</w:t>
            </w:r>
          </w:p>
          <w:p w14:paraId="14D5CD74" w14:textId="7220CC30" w:rsidR="00AF5826" w:rsidRPr="004F7C0F" w:rsidRDefault="00220E9C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 xml:space="preserve">2 </w:t>
            </w:r>
            <w:r w:rsidR="00801730" w:rsidRPr="004F7C0F">
              <w:rPr>
                <w:rFonts w:asciiTheme="minorHAnsi" w:hAnsiTheme="minorHAnsi" w:cstheme="minorHAnsi"/>
                <w:b/>
                <w:bCs/>
              </w:rPr>
              <w:t>h</w:t>
            </w:r>
          </w:p>
          <w:p w14:paraId="3B508BCF" w14:textId="77777777" w:rsidR="00BD3326" w:rsidRPr="004F7C0F" w:rsidRDefault="00BD3326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9C6A4E2" w14:textId="77777777" w:rsidR="00BD3326" w:rsidRPr="004F7C0F" w:rsidRDefault="00BD3326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BE7FC81" w14:textId="77777777" w:rsidR="00BD3326" w:rsidRPr="004F7C0F" w:rsidRDefault="00BD3326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06CEB17" w14:textId="77777777" w:rsidR="00BD3326" w:rsidRPr="004F7C0F" w:rsidRDefault="00BD3326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077BEA7" w14:textId="07E5A569" w:rsidR="00220E9C" w:rsidRPr="004F7C0F" w:rsidRDefault="000B4FA9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MODA/</w:t>
            </w:r>
            <w:r w:rsidR="005C3454" w:rsidRPr="004F7C0F">
              <w:rPr>
                <w:rFonts w:asciiTheme="minorHAnsi" w:hAnsiTheme="minorHAnsi" w:cstheme="minorHAnsi"/>
                <w:b/>
                <w:bCs/>
              </w:rPr>
              <w:t>SERVIZI SOCIO SANITARI</w:t>
            </w:r>
          </w:p>
          <w:p w14:paraId="7D25990D" w14:textId="6B1BC536" w:rsidR="0037736F" w:rsidRPr="004F7C0F" w:rsidRDefault="00630313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Docente: Diritto</w:t>
            </w:r>
          </w:p>
          <w:p w14:paraId="3259BAB6" w14:textId="51A68ABF" w:rsidR="0037736F" w:rsidRPr="004F7C0F" w:rsidRDefault="0037736F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h 3</w:t>
            </w:r>
          </w:p>
          <w:p w14:paraId="332C331F" w14:textId="77777777" w:rsidR="00AF5826" w:rsidRPr="004F7C0F" w:rsidRDefault="00AF5826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364DEDA" w14:textId="77777777" w:rsidR="00AF5826" w:rsidRPr="004F7C0F" w:rsidRDefault="00AF5826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28751C1" w14:textId="77777777" w:rsidR="00AF5826" w:rsidRPr="004F7C0F" w:rsidRDefault="00AF5826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3D4B0B1" w14:textId="77777777" w:rsidR="00AF5826" w:rsidRPr="004F7C0F" w:rsidRDefault="00AF5826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0B4027B7" w14:textId="77777777" w:rsidR="00AF5826" w:rsidRPr="004F7C0F" w:rsidRDefault="00AF5826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39BEDCB6" w14:textId="77777777" w:rsidR="00AF5826" w:rsidRPr="004F7C0F" w:rsidRDefault="00AF5826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DF7FED2" w14:textId="77777777" w:rsidR="001D61DF" w:rsidRPr="004F7C0F" w:rsidRDefault="001D61DF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3CF04E8B" w14:textId="77777777" w:rsidR="001D61DF" w:rsidRPr="004F7C0F" w:rsidRDefault="001D61DF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88A3EA3" w14:textId="77777777" w:rsidR="001D61DF" w:rsidRPr="004F7C0F" w:rsidRDefault="001D61DF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C67DF36" w14:textId="77777777" w:rsidR="001D61DF" w:rsidRPr="004F7C0F" w:rsidRDefault="001D61DF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41C1386A" w14:textId="77777777" w:rsidR="001D61DF" w:rsidRPr="004F7C0F" w:rsidRDefault="001D61DF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486E0145" w14:textId="77777777" w:rsidR="001D61DF" w:rsidRPr="004F7C0F" w:rsidRDefault="001D61DF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38422A2B" w14:textId="77777777" w:rsidR="001D61DF" w:rsidRPr="004F7C0F" w:rsidRDefault="001D61DF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94BD8A3" w14:textId="77777777" w:rsidR="001D61DF" w:rsidRPr="004F7C0F" w:rsidRDefault="001D61DF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0EC46054" w14:textId="77777777" w:rsidR="001D61DF" w:rsidRPr="004F7C0F" w:rsidRDefault="001D61DF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504140A8" w14:textId="77777777" w:rsidR="0037736F" w:rsidRPr="004F7C0F" w:rsidRDefault="0037736F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8FC9752" w14:textId="77777777" w:rsidR="00206434" w:rsidRPr="004F7C0F" w:rsidRDefault="00206434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D6F2463" w14:textId="77777777" w:rsidR="00206434" w:rsidRPr="004F7C0F" w:rsidRDefault="00206434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50F2014E" w14:textId="2D45E501" w:rsidR="00A41F9A" w:rsidRPr="004F7C0F" w:rsidRDefault="00A41F9A" w:rsidP="004F7C0F">
            <w:pPr>
              <w:jc w:val="both"/>
              <w:rPr>
                <w:rStyle w:val="Collegamentoipertestuale"/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fldChar w:fldCharType="begin"/>
            </w:r>
            <w:r w:rsidRPr="004F7C0F">
              <w:rPr>
                <w:rFonts w:asciiTheme="minorHAnsi" w:hAnsiTheme="minorHAnsi" w:cstheme="minorHAnsi"/>
              </w:rPr>
              <w:instrText>HYPERLINK "https://www.rattiauto.it/it-it/blog/curiosita/nuovo-codice-della-strada-2024"</w:instrText>
            </w:r>
            <w:r w:rsidRPr="004F7C0F">
              <w:rPr>
                <w:rFonts w:asciiTheme="minorHAnsi" w:hAnsiTheme="minorHAnsi" w:cstheme="minorHAnsi"/>
              </w:rPr>
            </w:r>
            <w:r w:rsidRPr="004F7C0F">
              <w:rPr>
                <w:rFonts w:asciiTheme="minorHAnsi" w:hAnsiTheme="minorHAnsi" w:cstheme="minorHAnsi"/>
              </w:rPr>
              <w:fldChar w:fldCharType="separate"/>
            </w:r>
          </w:p>
          <w:p w14:paraId="6C580994" w14:textId="49E49371" w:rsidR="00431AB7" w:rsidRPr="004F7C0F" w:rsidRDefault="00A41F9A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fldChar w:fldCharType="end"/>
            </w:r>
          </w:p>
          <w:p w14:paraId="1359471F" w14:textId="4345207A" w:rsidR="00630313" w:rsidRPr="004F7C0F" w:rsidRDefault="00206652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-</w:t>
            </w:r>
            <w:r w:rsidR="000B4FA9" w:rsidRPr="004F7C0F">
              <w:rPr>
                <w:rFonts w:asciiTheme="minorHAnsi" w:hAnsiTheme="minorHAnsi" w:cstheme="minorHAnsi"/>
                <w:b/>
                <w:bCs/>
              </w:rPr>
              <w:t>MODA/</w:t>
            </w:r>
            <w:r w:rsidR="005C3454" w:rsidRPr="004F7C0F">
              <w:rPr>
                <w:rFonts w:asciiTheme="minorHAnsi" w:hAnsiTheme="minorHAnsi" w:cstheme="minorHAnsi"/>
                <w:b/>
                <w:bCs/>
              </w:rPr>
              <w:t>SERVIZI SOCIO SANITARI</w:t>
            </w:r>
          </w:p>
          <w:p w14:paraId="453DD749" w14:textId="1DC6CA0D" w:rsidR="00630313" w:rsidRPr="004F7C0F" w:rsidRDefault="00630313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Docente: Diritto</w:t>
            </w:r>
          </w:p>
          <w:p w14:paraId="1DC67EC4" w14:textId="254BE1A6" w:rsidR="00A57390" w:rsidRPr="004F7C0F" w:rsidRDefault="00446123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 xml:space="preserve">1h </w:t>
            </w:r>
          </w:p>
          <w:p w14:paraId="0932C5CC" w14:textId="77777777" w:rsidR="00FB6F49" w:rsidRPr="004F7C0F" w:rsidRDefault="00FB6F49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4C8F148" w14:textId="77777777" w:rsidR="00FB6F49" w:rsidRPr="004F7C0F" w:rsidRDefault="00FB6F49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47181B2F" w14:textId="77777777" w:rsidR="002B1731" w:rsidRPr="004F7C0F" w:rsidRDefault="002B1731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Legge 6 giugno 2025, n. 82 in materia di reati contro gli animali. </w:t>
            </w:r>
          </w:p>
          <w:p w14:paraId="7CDCF0C7" w14:textId="4DFBB9C4" w:rsidR="00630313" w:rsidRPr="004F7C0F" w:rsidRDefault="00206652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-</w:t>
            </w:r>
            <w:r w:rsidR="00630313" w:rsidRPr="004F7C0F">
              <w:rPr>
                <w:rFonts w:asciiTheme="minorHAnsi" w:hAnsiTheme="minorHAnsi" w:cstheme="minorHAnsi"/>
                <w:b/>
                <w:bCs/>
              </w:rPr>
              <w:t>SERVIZI SOCI</w:t>
            </w:r>
            <w:r w:rsidR="005C3454" w:rsidRPr="004F7C0F">
              <w:rPr>
                <w:rFonts w:asciiTheme="minorHAnsi" w:hAnsiTheme="minorHAnsi" w:cstheme="minorHAnsi"/>
                <w:b/>
                <w:bCs/>
              </w:rPr>
              <w:t>O SANITARI/MODA</w:t>
            </w:r>
          </w:p>
          <w:p w14:paraId="2D41941C" w14:textId="77777777" w:rsidR="00630313" w:rsidRPr="004F7C0F" w:rsidRDefault="00FB6F49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Docente diritto</w:t>
            </w:r>
          </w:p>
          <w:p w14:paraId="6F59DE4A" w14:textId="38510D30" w:rsidR="00FB6F49" w:rsidRPr="004F7C0F" w:rsidRDefault="00FB6F49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 </w:t>
            </w:r>
            <w:r w:rsidRPr="004F7C0F">
              <w:rPr>
                <w:rFonts w:asciiTheme="minorHAnsi" w:hAnsiTheme="minorHAnsi" w:cstheme="minorHAnsi"/>
                <w:b/>
                <w:bCs/>
              </w:rPr>
              <w:t>1h</w:t>
            </w:r>
          </w:p>
        </w:tc>
      </w:tr>
      <w:tr w:rsidR="00C42EE5" w:rsidRPr="004F7C0F" w14:paraId="497DB32F" w14:textId="576C196B" w:rsidTr="008700DA">
        <w:trPr>
          <w:trHeight w:val="2909"/>
        </w:trPr>
        <w:tc>
          <w:tcPr>
            <w:tcW w:w="2552" w:type="dxa"/>
          </w:tcPr>
          <w:p w14:paraId="639381B5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lastRenderedPageBreak/>
              <w:t>Competenza n. 4</w:t>
            </w:r>
          </w:p>
          <w:p w14:paraId="2CE3E4D5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Sviluppare atteggiamenti e comportamenti responsabili volti alla tutela della salute e del benessere psicofisico.</w:t>
            </w:r>
          </w:p>
          <w:p w14:paraId="3DCE7E52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5D0D972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832B319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3C0D80E7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317C0757" w14:textId="4DED99AC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Conoscere i disturbi alimentari e adottare comportamenti salutari e stili di vita positivi, anche attraverso una corretta alimentazione, una costante attività fisica e una pratica sportiva</w:t>
            </w:r>
            <w:r w:rsidR="000977DC" w:rsidRPr="004F7C0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268" w:type="dxa"/>
          </w:tcPr>
          <w:p w14:paraId="125556C3" w14:textId="77777777" w:rsidR="006A3AFE" w:rsidRPr="004F7C0F" w:rsidRDefault="006A3AFE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La salute come diritto costituzionale</w:t>
            </w:r>
          </w:p>
          <w:p w14:paraId="2524A2EB" w14:textId="77777777" w:rsidR="007C2CF5" w:rsidRPr="004F7C0F" w:rsidRDefault="006A3AFE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Studio dell’art. 32 della Costituzione italiana Analisi di casi reali: diritto alla salute vs libertà individuale (es. obbligo vaccinale, sport a scuola, salute mentale).</w:t>
            </w:r>
          </w:p>
          <w:p w14:paraId="18F61C59" w14:textId="5734F194" w:rsidR="006A3AFE" w:rsidRPr="004F7C0F" w:rsidRDefault="006A3AFE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Il corpo e i meccanismi del benessere</w:t>
            </w:r>
          </w:p>
          <w:p w14:paraId="52316ABB" w14:textId="77777777" w:rsidR="00AB26EE" w:rsidRPr="004F7C0F" w:rsidRDefault="006A3AFE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Movimento consapevole</w:t>
            </w:r>
          </w:p>
          <w:p w14:paraId="0519CA97" w14:textId="30939288" w:rsidR="00C42EE5" w:rsidRPr="004F7C0F" w:rsidRDefault="006D71A7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Progettazione di una routine motoria settimanale </w:t>
            </w:r>
          </w:p>
        </w:tc>
        <w:tc>
          <w:tcPr>
            <w:tcW w:w="4239" w:type="dxa"/>
          </w:tcPr>
          <w:p w14:paraId="7F26AC57" w14:textId="74718D42" w:rsidR="00630313" w:rsidRPr="004F7C0F" w:rsidRDefault="00206652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-</w:t>
            </w:r>
            <w:r w:rsidR="000B4FA9" w:rsidRPr="004F7C0F">
              <w:rPr>
                <w:rFonts w:asciiTheme="minorHAnsi" w:hAnsiTheme="minorHAnsi" w:cstheme="minorHAnsi"/>
                <w:b/>
                <w:bCs/>
              </w:rPr>
              <w:t>MODA/</w:t>
            </w:r>
            <w:r w:rsidR="005C3454" w:rsidRPr="004F7C0F">
              <w:rPr>
                <w:rFonts w:asciiTheme="minorHAnsi" w:hAnsiTheme="minorHAnsi" w:cstheme="minorHAnsi"/>
                <w:b/>
                <w:bCs/>
              </w:rPr>
              <w:t>SERVIZI SOCIO SANITARI</w:t>
            </w:r>
          </w:p>
          <w:p w14:paraId="09AE8031" w14:textId="1C4EB5EA" w:rsidR="00630313" w:rsidRPr="004F7C0F" w:rsidRDefault="00630313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Docent</w:t>
            </w:r>
            <w:r w:rsidR="00C9608C" w:rsidRPr="004F7C0F">
              <w:rPr>
                <w:rFonts w:asciiTheme="minorHAnsi" w:hAnsiTheme="minorHAnsi" w:cstheme="minorHAnsi"/>
                <w:b/>
                <w:bCs/>
              </w:rPr>
              <w:t>i</w:t>
            </w:r>
            <w:r w:rsidRPr="004F7C0F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  <w:p w14:paraId="3DAD7F03" w14:textId="39AB094B" w:rsidR="000A2F92" w:rsidRPr="004F7C0F" w:rsidRDefault="007843F3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630313" w:rsidRPr="004F7C0F">
              <w:rPr>
                <w:rFonts w:asciiTheme="minorHAnsi" w:hAnsiTheme="minorHAnsi" w:cstheme="minorHAnsi"/>
                <w:b/>
                <w:bCs/>
              </w:rPr>
              <w:t>1 h</w:t>
            </w:r>
            <w:r w:rsidR="00C9608C" w:rsidRPr="004F7C0F">
              <w:rPr>
                <w:rFonts w:asciiTheme="minorHAnsi" w:hAnsiTheme="minorHAnsi" w:cstheme="minorHAnsi"/>
                <w:b/>
                <w:bCs/>
              </w:rPr>
              <w:t xml:space="preserve">   </w:t>
            </w:r>
            <w:r w:rsidR="005C3454" w:rsidRPr="004F7C0F">
              <w:rPr>
                <w:rFonts w:asciiTheme="minorHAnsi" w:hAnsiTheme="minorHAnsi" w:cstheme="minorHAnsi"/>
                <w:b/>
                <w:bCs/>
              </w:rPr>
              <w:t>Diritto</w:t>
            </w:r>
          </w:p>
          <w:p w14:paraId="4CA3B623" w14:textId="12A5A256" w:rsidR="00C42EE5" w:rsidRPr="004F7C0F" w:rsidRDefault="00C9608C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DA563B" w:rsidRPr="004F7C0F">
              <w:rPr>
                <w:rFonts w:asciiTheme="minorHAnsi" w:hAnsiTheme="minorHAnsi" w:cstheme="minorHAnsi"/>
                <w:b/>
                <w:bCs/>
              </w:rPr>
              <w:t>1</w:t>
            </w:r>
            <w:r w:rsidR="00C42EE5" w:rsidRPr="004F7C0F">
              <w:rPr>
                <w:rFonts w:asciiTheme="minorHAnsi" w:hAnsiTheme="minorHAnsi" w:cstheme="minorHAnsi"/>
                <w:b/>
                <w:bCs/>
              </w:rPr>
              <w:t>h</w:t>
            </w:r>
            <w:r w:rsidR="00C42EE5" w:rsidRPr="004F7C0F">
              <w:rPr>
                <w:rFonts w:asciiTheme="minorHAnsi" w:hAnsiTheme="minorHAnsi" w:cstheme="minorHAnsi"/>
              </w:rPr>
              <w:t xml:space="preserve"> </w:t>
            </w:r>
            <w:r w:rsidRPr="004F7C0F">
              <w:rPr>
                <w:rFonts w:asciiTheme="minorHAnsi" w:hAnsiTheme="minorHAnsi" w:cstheme="minorHAnsi"/>
              </w:rPr>
              <w:t xml:space="preserve">    </w:t>
            </w:r>
            <w:r w:rsidRPr="004F7C0F">
              <w:rPr>
                <w:rFonts w:asciiTheme="minorHAnsi" w:hAnsiTheme="minorHAnsi" w:cstheme="minorHAnsi"/>
                <w:b/>
                <w:bCs/>
              </w:rPr>
              <w:t>Scienze Integrate</w:t>
            </w:r>
          </w:p>
          <w:p w14:paraId="775165ED" w14:textId="77777777" w:rsidR="00C9608C" w:rsidRPr="004F7C0F" w:rsidRDefault="00C9608C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91811EF" w14:textId="759EEA68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2EE5" w:rsidRPr="004F7C0F" w14:paraId="0B11E78B" w14:textId="5B74E586" w:rsidTr="00206652">
        <w:trPr>
          <w:trHeight w:val="200"/>
        </w:trPr>
        <w:tc>
          <w:tcPr>
            <w:tcW w:w="2552" w:type="dxa"/>
            <w:shd w:val="clear" w:color="auto" w:fill="BFBFBF" w:themeFill="background1" w:themeFillShade="BF"/>
          </w:tcPr>
          <w:p w14:paraId="764FF1FB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NUCLEO CONCETTUALE N.2</w:t>
            </w:r>
          </w:p>
          <w:p w14:paraId="74031734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70" w:type="dxa"/>
            <w:gridSpan w:val="2"/>
            <w:shd w:val="clear" w:color="auto" w:fill="BFBFBF" w:themeFill="background1" w:themeFillShade="BF"/>
          </w:tcPr>
          <w:p w14:paraId="359E0AD2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SVILUPPO ECONOMICO E SOSTENIBILITÀ</w:t>
            </w:r>
          </w:p>
        </w:tc>
        <w:tc>
          <w:tcPr>
            <w:tcW w:w="4239" w:type="dxa"/>
            <w:shd w:val="clear" w:color="auto" w:fill="BFBFBF" w:themeFill="background1" w:themeFillShade="BF"/>
          </w:tcPr>
          <w:p w14:paraId="2E962E81" w14:textId="3CFF5EEF" w:rsidR="00C42EE5" w:rsidRPr="004F7C0F" w:rsidRDefault="009D4081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h.1</w:t>
            </w:r>
            <w:r w:rsidR="007E5EBE" w:rsidRPr="004F7C0F">
              <w:rPr>
                <w:rFonts w:asciiTheme="minorHAnsi" w:hAnsiTheme="minorHAnsi" w:cstheme="minorHAnsi"/>
              </w:rPr>
              <w:t>1</w:t>
            </w:r>
          </w:p>
        </w:tc>
      </w:tr>
      <w:tr w:rsidR="00C42EE5" w:rsidRPr="004F7C0F" w14:paraId="36488EA6" w14:textId="5282E91F" w:rsidTr="00206652">
        <w:tc>
          <w:tcPr>
            <w:tcW w:w="2552" w:type="dxa"/>
            <w:shd w:val="clear" w:color="auto" w:fill="BFBFBF" w:themeFill="background1" w:themeFillShade="BF"/>
          </w:tcPr>
          <w:p w14:paraId="48EC7D63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COMPETENZE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33931A27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OBIETTIVI DI APPRENDIMENTO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2D5F262E" w14:textId="04230766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A</w:t>
            </w:r>
            <w:r w:rsidR="00206652" w:rsidRPr="004F7C0F">
              <w:rPr>
                <w:rFonts w:asciiTheme="minorHAnsi" w:hAnsiTheme="minorHAnsi" w:cstheme="minorHAnsi"/>
              </w:rPr>
              <w:t>ttività e contenuti</w:t>
            </w:r>
          </w:p>
        </w:tc>
        <w:tc>
          <w:tcPr>
            <w:tcW w:w="4239" w:type="dxa"/>
            <w:shd w:val="clear" w:color="auto" w:fill="BFBFBF" w:themeFill="background1" w:themeFillShade="BF"/>
          </w:tcPr>
          <w:p w14:paraId="03363770" w14:textId="71222F17" w:rsidR="00C42EE5" w:rsidRPr="004F7C0F" w:rsidRDefault="00206652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Docente</w:t>
            </w:r>
          </w:p>
        </w:tc>
      </w:tr>
      <w:tr w:rsidR="00C42EE5" w:rsidRPr="004F7C0F" w14:paraId="1AAE0700" w14:textId="51F969C0" w:rsidTr="008700DA">
        <w:tc>
          <w:tcPr>
            <w:tcW w:w="2552" w:type="dxa"/>
          </w:tcPr>
          <w:p w14:paraId="18954B47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Competenza n. 5</w:t>
            </w:r>
          </w:p>
          <w:p w14:paraId="32759585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Comprendere l’importanza della crescita economica. Sviluppare atteggiamenti e comportamenti responsabili volti alla </w:t>
            </w:r>
            <w:r w:rsidRPr="004F7C0F">
              <w:rPr>
                <w:rFonts w:asciiTheme="minorHAnsi" w:hAnsiTheme="minorHAnsi" w:cstheme="minorHAnsi"/>
              </w:rPr>
              <w:lastRenderedPageBreak/>
              <w:t>tutela dell’ambiente, degli ecosistemi e delle risorse naturali per uno sviluppo economico rispettoso dell’ambiente</w:t>
            </w:r>
          </w:p>
        </w:tc>
        <w:tc>
          <w:tcPr>
            <w:tcW w:w="3402" w:type="dxa"/>
          </w:tcPr>
          <w:p w14:paraId="63F5E808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lastRenderedPageBreak/>
              <w:t>Conoscere le parti principali dell’ambiente naturale (geosfera, biosfera, idrosfera, criosfera e atmosfera.</w:t>
            </w:r>
          </w:p>
          <w:p w14:paraId="25C2F0EC" w14:textId="051DC400" w:rsidR="00C42EE5" w:rsidRPr="004F7C0F" w:rsidRDefault="002603DC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Essere in grado di a</w:t>
            </w:r>
            <w:r w:rsidR="00C42EE5" w:rsidRPr="004F7C0F">
              <w:rPr>
                <w:rFonts w:asciiTheme="minorHAnsi" w:hAnsiTheme="minorHAnsi" w:cstheme="minorHAnsi"/>
              </w:rPr>
              <w:t xml:space="preserve">ttuare comportamenti quotidiani sostenibili di consumo. Identificare </w:t>
            </w:r>
            <w:r w:rsidR="00C42EE5" w:rsidRPr="004F7C0F">
              <w:rPr>
                <w:rFonts w:asciiTheme="minorHAnsi" w:hAnsiTheme="minorHAnsi" w:cstheme="minorHAnsi"/>
              </w:rPr>
              <w:lastRenderedPageBreak/>
              <w:t>misure e strategie per modificare il proprio stile di vita per un minor impatto ambientale.</w:t>
            </w:r>
          </w:p>
          <w:p w14:paraId="42A1567D" w14:textId="37AD55ED" w:rsidR="00336391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Comprendere i principi dell’economia circolare e il significato di “impatto ecologico” per la valutazione del consumo umano delle risorse naturali rispetto alla capacità del territorio.</w:t>
            </w:r>
            <w:r w:rsidR="00336391" w:rsidRPr="004F7C0F">
              <w:rPr>
                <w:rFonts w:asciiTheme="minorHAnsi" w:hAnsiTheme="minorHAnsi" w:cstheme="minorHAnsi"/>
              </w:rPr>
              <w:t xml:space="preserve"> Essere in grado di </w:t>
            </w:r>
            <w:r w:rsidR="00AF3D5C" w:rsidRPr="004F7C0F">
              <w:rPr>
                <w:rFonts w:asciiTheme="minorHAnsi" w:hAnsiTheme="minorHAnsi" w:cstheme="minorHAnsi"/>
              </w:rPr>
              <w:t>comprendere che lo</w:t>
            </w:r>
            <w:r w:rsidR="00336391" w:rsidRPr="004F7C0F">
              <w:rPr>
                <w:rFonts w:asciiTheme="minorHAnsi" w:hAnsiTheme="minorHAnsi" w:cstheme="minorHAnsi"/>
              </w:rPr>
              <w:t xml:space="preserve"> sviluppo economico deve essere coerente con la tutela della sicurezza, della salute, della dignità e della qualità della vita delle </w:t>
            </w:r>
            <w:proofErr w:type="gramStart"/>
            <w:r w:rsidR="00336391" w:rsidRPr="004F7C0F">
              <w:rPr>
                <w:rFonts w:asciiTheme="minorHAnsi" w:hAnsiTheme="minorHAnsi" w:cstheme="minorHAnsi"/>
              </w:rPr>
              <w:t>persone</w:t>
            </w:r>
            <w:r w:rsidR="00D25409" w:rsidRPr="004F7C0F">
              <w:rPr>
                <w:rFonts w:asciiTheme="minorHAnsi" w:hAnsiTheme="minorHAnsi" w:cstheme="minorHAnsi"/>
              </w:rPr>
              <w:t>,</w:t>
            </w:r>
            <w:r w:rsidR="00336391" w:rsidRPr="004F7C0F">
              <w:rPr>
                <w:rFonts w:asciiTheme="minorHAnsi" w:hAnsiTheme="minorHAnsi" w:cstheme="minorHAnsi"/>
              </w:rPr>
              <w:t>della</w:t>
            </w:r>
            <w:proofErr w:type="gramEnd"/>
            <w:r w:rsidR="00336391" w:rsidRPr="004F7C0F">
              <w:rPr>
                <w:rFonts w:asciiTheme="minorHAnsi" w:hAnsiTheme="minorHAnsi" w:cstheme="minorHAnsi"/>
              </w:rPr>
              <w:t xml:space="preserve"> natura</w:t>
            </w:r>
            <w:r w:rsidR="00D25409" w:rsidRPr="004F7C0F">
              <w:rPr>
                <w:rFonts w:asciiTheme="minorHAnsi" w:hAnsiTheme="minorHAnsi" w:cstheme="minorHAnsi"/>
              </w:rPr>
              <w:t xml:space="preserve"> e dell’ambiente</w:t>
            </w:r>
            <w:r w:rsidR="00336391" w:rsidRPr="004F7C0F">
              <w:rPr>
                <w:rFonts w:asciiTheme="minorHAnsi" w:hAnsiTheme="minorHAnsi" w:cstheme="minorHAnsi"/>
              </w:rPr>
              <w:t xml:space="preserve"> anche con riguardo alle specie animali e alla biodiversità</w:t>
            </w:r>
            <w:r w:rsidR="00CB19BA" w:rsidRPr="004F7C0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268" w:type="dxa"/>
          </w:tcPr>
          <w:p w14:paraId="427FE190" w14:textId="5762EA86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3EFD1739" w14:textId="5BECC6C9" w:rsidR="00C42EE5" w:rsidRPr="004F7C0F" w:rsidRDefault="00DD668F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La tutela della biodiversità e dei diversi ecosistemi ai sensi dell’articolo 9 della Costituzione</w:t>
            </w:r>
          </w:p>
          <w:p w14:paraId="26A17263" w14:textId="4E6932C3" w:rsidR="00C42EE5" w:rsidRPr="004F7C0F" w:rsidRDefault="009E2179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lastRenderedPageBreak/>
              <w:t xml:space="preserve"> Proposte pensate per stimolare curiosità, senso critico e partecipazione</w:t>
            </w:r>
            <w:r w:rsidR="00AD4582" w:rsidRPr="004F7C0F">
              <w:rPr>
                <w:rFonts w:asciiTheme="minorHAnsi" w:hAnsiTheme="minorHAnsi" w:cstheme="minorHAnsi"/>
              </w:rPr>
              <w:t xml:space="preserve">. </w:t>
            </w:r>
            <w:r w:rsidR="006D0D6B" w:rsidRPr="004F7C0F">
              <w:rPr>
                <w:rFonts w:asciiTheme="minorHAnsi" w:hAnsiTheme="minorHAnsi" w:cstheme="minorHAnsi"/>
              </w:rPr>
              <w:t>(r</w:t>
            </w:r>
            <w:r w:rsidR="00AD4582" w:rsidRPr="004F7C0F">
              <w:rPr>
                <w:rFonts w:asciiTheme="minorHAnsi" w:hAnsiTheme="minorHAnsi" w:cstheme="minorHAnsi"/>
              </w:rPr>
              <w:t xml:space="preserve">ealizzazione di una mappa </w:t>
            </w:r>
            <w:r w:rsidRPr="004F7C0F">
              <w:rPr>
                <w:rFonts w:asciiTheme="minorHAnsi" w:hAnsiTheme="minorHAnsi" w:cstheme="minorHAnsi"/>
              </w:rPr>
              <w:t xml:space="preserve">  dell’impatto ambientale locale</w:t>
            </w:r>
            <w:r w:rsidR="002A1DAA" w:rsidRPr="004F7C0F">
              <w:rPr>
                <w:rFonts w:asciiTheme="minorHAnsi" w:hAnsiTheme="minorHAnsi" w:cstheme="minorHAnsi"/>
              </w:rPr>
              <w:t xml:space="preserve"> o </w:t>
            </w:r>
            <w:proofErr w:type="gramStart"/>
            <w:r w:rsidR="002A1DAA" w:rsidRPr="004F7C0F">
              <w:rPr>
                <w:rFonts w:asciiTheme="minorHAnsi" w:hAnsiTheme="minorHAnsi" w:cstheme="minorHAnsi"/>
              </w:rPr>
              <w:t xml:space="preserve">un </w:t>
            </w:r>
            <w:r w:rsidRPr="004F7C0F">
              <w:rPr>
                <w:rFonts w:asciiTheme="minorHAnsi" w:hAnsiTheme="minorHAnsi" w:cstheme="minorHAnsi"/>
              </w:rPr>
              <w:t xml:space="preserve"> </w:t>
            </w:r>
            <w:r w:rsidR="00050784" w:rsidRPr="004F7C0F">
              <w:rPr>
                <w:rFonts w:asciiTheme="minorHAnsi" w:hAnsiTheme="minorHAnsi" w:cstheme="minorHAnsi"/>
              </w:rPr>
              <w:t>d</w:t>
            </w:r>
            <w:r w:rsidRPr="004F7C0F">
              <w:rPr>
                <w:rFonts w:asciiTheme="minorHAnsi" w:hAnsiTheme="minorHAnsi" w:cstheme="minorHAnsi"/>
              </w:rPr>
              <w:t>iario</w:t>
            </w:r>
            <w:proofErr w:type="gramEnd"/>
            <w:r w:rsidRPr="004F7C0F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4F7C0F">
              <w:rPr>
                <w:rFonts w:asciiTheme="minorHAnsi" w:hAnsiTheme="minorHAnsi" w:cstheme="minorHAnsi"/>
              </w:rPr>
              <w:t xml:space="preserve">dell’ecoconsumo </w:t>
            </w:r>
            <w:r w:rsidR="0065488C" w:rsidRPr="004F7C0F">
              <w:rPr>
                <w:rFonts w:asciiTheme="minorHAnsi" w:hAnsiTheme="minorHAnsi" w:cstheme="minorHAnsi"/>
              </w:rPr>
              <w:t xml:space="preserve"> o</w:t>
            </w:r>
            <w:proofErr w:type="gramEnd"/>
            <w:r w:rsidR="0065488C" w:rsidRPr="004F7C0F">
              <w:rPr>
                <w:rFonts w:asciiTheme="minorHAnsi" w:hAnsiTheme="minorHAnsi" w:cstheme="minorHAnsi"/>
              </w:rPr>
              <w:t xml:space="preserve"> </w:t>
            </w:r>
            <w:r w:rsidR="006D0D6B" w:rsidRPr="004F7C0F">
              <w:rPr>
                <w:rFonts w:asciiTheme="minorHAnsi" w:hAnsiTheme="minorHAnsi" w:cstheme="minorHAnsi"/>
              </w:rPr>
              <w:t>un v</w:t>
            </w:r>
            <w:r w:rsidRPr="004F7C0F">
              <w:rPr>
                <w:rFonts w:asciiTheme="minorHAnsi" w:hAnsiTheme="minorHAnsi" w:cstheme="minorHAnsi"/>
              </w:rPr>
              <w:t xml:space="preserve">iaggio virtuale nei disastri ambientali </w:t>
            </w:r>
          </w:p>
        </w:tc>
        <w:tc>
          <w:tcPr>
            <w:tcW w:w="4239" w:type="dxa"/>
          </w:tcPr>
          <w:p w14:paraId="1D67DDE3" w14:textId="4D127F0D" w:rsidR="00C9608C" w:rsidRPr="004F7C0F" w:rsidRDefault="00C9608C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 </w:t>
            </w:r>
            <w:r w:rsidR="00206652" w:rsidRPr="004F7C0F">
              <w:rPr>
                <w:rFonts w:asciiTheme="minorHAnsi" w:hAnsiTheme="minorHAnsi" w:cstheme="minorHAnsi"/>
                <w:b/>
                <w:bCs/>
              </w:rPr>
              <w:t>-</w:t>
            </w:r>
            <w:r w:rsidR="000B4FA9" w:rsidRPr="004F7C0F">
              <w:rPr>
                <w:rFonts w:asciiTheme="minorHAnsi" w:hAnsiTheme="minorHAnsi" w:cstheme="minorHAnsi"/>
                <w:b/>
                <w:bCs/>
              </w:rPr>
              <w:t>MODA/</w:t>
            </w:r>
            <w:r w:rsidR="005C3454" w:rsidRPr="004F7C0F">
              <w:rPr>
                <w:rFonts w:asciiTheme="minorHAnsi" w:hAnsiTheme="minorHAnsi" w:cstheme="minorHAnsi"/>
                <w:b/>
                <w:bCs/>
              </w:rPr>
              <w:t>SERVIZI SOCIO SANITARI</w:t>
            </w:r>
          </w:p>
          <w:p w14:paraId="34B7FE8B" w14:textId="77777777" w:rsidR="00C9608C" w:rsidRPr="004F7C0F" w:rsidRDefault="00C9608C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 xml:space="preserve">Docenti: </w:t>
            </w:r>
          </w:p>
          <w:p w14:paraId="11ACF35D" w14:textId="7B9E7D8D" w:rsidR="00C9608C" w:rsidRPr="004F7C0F" w:rsidRDefault="00C9608C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 xml:space="preserve"> 1 h   </w:t>
            </w:r>
            <w:r w:rsidR="005C3454" w:rsidRPr="004F7C0F">
              <w:rPr>
                <w:rFonts w:asciiTheme="minorHAnsi" w:hAnsiTheme="minorHAnsi" w:cstheme="minorHAnsi"/>
                <w:b/>
                <w:bCs/>
              </w:rPr>
              <w:t>Diritto</w:t>
            </w:r>
          </w:p>
          <w:p w14:paraId="3300FA99" w14:textId="499EC6CC" w:rsidR="00C9608C" w:rsidRPr="004F7C0F" w:rsidRDefault="00C9608C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3412B3" w:rsidRPr="004F7C0F">
              <w:rPr>
                <w:rFonts w:asciiTheme="minorHAnsi" w:hAnsiTheme="minorHAnsi" w:cstheme="minorHAnsi"/>
                <w:b/>
                <w:bCs/>
              </w:rPr>
              <w:t>2</w:t>
            </w:r>
            <w:r w:rsidRPr="004F7C0F">
              <w:rPr>
                <w:rFonts w:asciiTheme="minorHAnsi" w:hAnsiTheme="minorHAnsi" w:cstheme="minorHAnsi"/>
                <w:b/>
                <w:bCs/>
              </w:rPr>
              <w:t>h</w:t>
            </w:r>
            <w:r w:rsidRPr="004F7C0F">
              <w:rPr>
                <w:rFonts w:asciiTheme="minorHAnsi" w:hAnsiTheme="minorHAnsi" w:cstheme="minorHAnsi"/>
              </w:rPr>
              <w:t xml:space="preserve">     </w:t>
            </w:r>
            <w:r w:rsidRPr="004F7C0F">
              <w:rPr>
                <w:rFonts w:asciiTheme="minorHAnsi" w:hAnsiTheme="minorHAnsi" w:cstheme="minorHAnsi"/>
                <w:b/>
                <w:bCs/>
              </w:rPr>
              <w:t>Scienze Integrate</w:t>
            </w:r>
          </w:p>
          <w:p w14:paraId="0D731EA6" w14:textId="202F7140" w:rsidR="00C9608C" w:rsidRPr="004F7C0F" w:rsidRDefault="00C9608C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46B731D" w14:textId="31AD185B" w:rsidR="00C9608C" w:rsidRPr="004F7C0F" w:rsidRDefault="00C9608C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92BEAD6" w14:textId="68F66120" w:rsidR="00C9608C" w:rsidRPr="004F7C0F" w:rsidRDefault="00C9608C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0930C32" w14:textId="24DD02A3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85ACF14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2EE5" w:rsidRPr="004F7C0F" w14:paraId="4F119688" w14:textId="7EC72B6C" w:rsidTr="008700DA">
        <w:tc>
          <w:tcPr>
            <w:tcW w:w="2552" w:type="dxa"/>
          </w:tcPr>
          <w:p w14:paraId="214F45F9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lastRenderedPageBreak/>
              <w:t>Competenza n. 6</w:t>
            </w:r>
          </w:p>
          <w:p w14:paraId="793C130E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Acquisire la consapevolezza delle situazioni di rischio del proprio territorio, delle potenzialità e dei limiti dello sviluppo e degli effetti delle attività umane sull’ambiente. Adottare comportamenti responsabili verso l’ambiente</w:t>
            </w:r>
          </w:p>
        </w:tc>
        <w:tc>
          <w:tcPr>
            <w:tcW w:w="3402" w:type="dxa"/>
          </w:tcPr>
          <w:p w14:paraId="10B409BC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Analizzare le varie situazioni di rischio nel proprio territorio</w:t>
            </w:r>
          </w:p>
          <w:p w14:paraId="65E61855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47406712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0CBEF07D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41CA1D0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9785718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08B205D8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3096E5F1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8002A6A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967F283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3CF4271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1349B08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5BCC7E2E" w14:textId="5EE0AA21" w:rsidR="00C42EE5" w:rsidRPr="004F7C0F" w:rsidRDefault="00362793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lastRenderedPageBreak/>
              <w:t xml:space="preserve">Approfondimento sui </w:t>
            </w:r>
            <w:r w:rsidR="00206652" w:rsidRPr="004F7C0F">
              <w:rPr>
                <w:rFonts w:asciiTheme="minorHAnsi" w:hAnsiTheme="minorHAnsi" w:cstheme="minorHAnsi"/>
              </w:rPr>
              <w:t>rischi del territorio. V</w:t>
            </w:r>
            <w:r w:rsidRPr="004F7C0F">
              <w:rPr>
                <w:rFonts w:asciiTheme="minorHAnsi" w:hAnsiTheme="minorHAnsi" w:cstheme="minorHAnsi"/>
              </w:rPr>
              <w:t>ulc</w:t>
            </w:r>
            <w:r w:rsidR="0048602A" w:rsidRPr="004F7C0F">
              <w:rPr>
                <w:rFonts w:asciiTheme="minorHAnsi" w:hAnsiTheme="minorHAnsi" w:cstheme="minorHAnsi"/>
              </w:rPr>
              <w:t>ani e terremoti</w:t>
            </w:r>
          </w:p>
        </w:tc>
        <w:tc>
          <w:tcPr>
            <w:tcW w:w="4239" w:type="dxa"/>
          </w:tcPr>
          <w:p w14:paraId="7F856F46" w14:textId="1DE5E509" w:rsidR="00C9608C" w:rsidRPr="004F7C0F" w:rsidRDefault="00206652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-</w:t>
            </w:r>
            <w:r w:rsidR="000B4FA9" w:rsidRPr="004F7C0F">
              <w:rPr>
                <w:rFonts w:asciiTheme="minorHAnsi" w:hAnsiTheme="minorHAnsi" w:cstheme="minorHAnsi"/>
                <w:b/>
                <w:bCs/>
              </w:rPr>
              <w:t>MODA/</w:t>
            </w:r>
            <w:r w:rsidR="005C3454" w:rsidRPr="004F7C0F">
              <w:rPr>
                <w:rFonts w:asciiTheme="minorHAnsi" w:hAnsiTheme="minorHAnsi" w:cstheme="minorHAnsi"/>
                <w:b/>
                <w:bCs/>
              </w:rPr>
              <w:t>SERVIZI SOCIO SANITARI</w:t>
            </w:r>
          </w:p>
          <w:p w14:paraId="495363C3" w14:textId="1939F104" w:rsidR="00C42EE5" w:rsidRPr="004F7C0F" w:rsidRDefault="00C9608C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 w:rsidRPr="004F7C0F">
              <w:rPr>
                <w:rFonts w:asciiTheme="minorHAnsi" w:hAnsiTheme="minorHAnsi" w:cstheme="minorHAnsi"/>
                <w:b/>
                <w:bCs/>
              </w:rPr>
              <w:t>Docente:  Scienze</w:t>
            </w:r>
            <w:proofErr w:type="gramEnd"/>
            <w:r w:rsidRPr="004F7C0F">
              <w:rPr>
                <w:rFonts w:asciiTheme="minorHAnsi" w:hAnsiTheme="minorHAnsi" w:cstheme="minorHAnsi"/>
                <w:b/>
                <w:bCs/>
              </w:rPr>
              <w:t xml:space="preserve"> Integrate</w:t>
            </w:r>
          </w:p>
          <w:p w14:paraId="068DD764" w14:textId="7FB2046D" w:rsidR="007560DA" w:rsidRPr="004F7C0F" w:rsidRDefault="007560DA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2 h</w:t>
            </w:r>
          </w:p>
          <w:p w14:paraId="39D9C36C" w14:textId="5574920F" w:rsidR="002D09D5" w:rsidRPr="004F7C0F" w:rsidRDefault="002D09D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42EE5" w:rsidRPr="004F7C0F" w14:paraId="5001A593" w14:textId="722AE35E" w:rsidTr="008700DA">
        <w:trPr>
          <w:trHeight w:val="2428"/>
        </w:trPr>
        <w:tc>
          <w:tcPr>
            <w:tcW w:w="2552" w:type="dxa"/>
          </w:tcPr>
          <w:p w14:paraId="61A7FE57" w14:textId="77F052F9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Competenza n. 7</w:t>
            </w:r>
          </w:p>
          <w:p w14:paraId="04D52B19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Maturare scelte e condotte di tutela dei beni materiali e immateriali.</w:t>
            </w:r>
          </w:p>
          <w:p w14:paraId="00E3093F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0E65AFA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403CFF4A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7F1A9062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92207AC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Mettere in atto comportamenti a livello diretto o indiretto a tutela dei beni pubblici</w:t>
            </w:r>
          </w:p>
          <w:p w14:paraId="698D25ED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6F4EA22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5CC70FEA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5BBA5D9F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7A67FE5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9853394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3618A83B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AFAB5C0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F1B6A2E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49C5420C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F83B04F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A0F9A64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73A2EA68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4C079031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59337DBE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76BC8FA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98407A0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24F0727F" w14:textId="77777777" w:rsidR="006B43BF" w:rsidRPr="004F7C0F" w:rsidRDefault="006B43BF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D09E853" w14:textId="77777777" w:rsidR="006B43BF" w:rsidRPr="004F7C0F" w:rsidRDefault="006B43BF" w:rsidP="004F7C0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3A5E6267" w14:textId="0BB80066" w:rsidR="00C42EE5" w:rsidRPr="004F7C0F" w:rsidRDefault="002D09D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lastRenderedPageBreak/>
              <w:t>Attività laboratoriale o visita guidata avente ad oggetto un bene pubblico del territorio</w:t>
            </w:r>
          </w:p>
          <w:p w14:paraId="452CE93B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6FC4BDB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77F6FF13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59A47908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5C40EF0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D7DB74D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7AEDBB98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0D42A005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39" w:type="dxa"/>
          </w:tcPr>
          <w:p w14:paraId="54960B84" w14:textId="61284E9E" w:rsidR="00C9608C" w:rsidRPr="004F7C0F" w:rsidRDefault="000B4FA9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MODA/</w:t>
            </w:r>
            <w:r w:rsidR="005C3454" w:rsidRPr="004F7C0F">
              <w:rPr>
                <w:rFonts w:asciiTheme="minorHAnsi" w:hAnsiTheme="minorHAnsi" w:cstheme="minorHAnsi"/>
                <w:b/>
                <w:bCs/>
              </w:rPr>
              <w:t>SERVIZI SOCIO SANITARI</w:t>
            </w:r>
          </w:p>
          <w:p w14:paraId="5FE13D52" w14:textId="34E45081" w:rsidR="00C42EE5" w:rsidRPr="004F7C0F" w:rsidRDefault="00C9608C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Docente: Diritto</w:t>
            </w:r>
          </w:p>
          <w:p w14:paraId="726184E2" w14:textId="43FB86EB" w:rsidR="004F1E02" w:rsidRPr="004F7C0F" w:rsidRDefault="004F1E02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2h</w:t>
            </w:r>
          </w:p>
        </w:tc>
      </w:tr>
      <w:tr w:rsidR="00C42EE5" w:rsidRPr="004F7C0F" w14:paraId="7490056A" w14:textId="2233B622" w:rsidTr="008700DA">
        <w:tc>
          <w:tcPr>
            <w:tcW w:w="2552" w:type="dxa"/>
          </w:tcPr>
          <w:p w14:paraId="43FED19A" w14:textId="77777777" w:rsidR="002F48F2" w:rsidRPr="004F7C0F" w:rsidRDefault="002F48F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A39D65C" w14:textId="473E819A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Competenza n. 8</w:t>
            </w:r>
          </w:p>
          <w:p w14:paraId="47E17F15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Maturare scelte e condotte di tutela del risparmio e assicurativa nonché di pianificazione di percorsi previdenziali e di utilizzo responsabile delle risorse finanziarie. Riconoscere il valore dell’impresa e dell’iniziativa economica privata.</w:t>
            </w:r>
          </w:p>
        </w:tc>
        <w:tc>
          <w:tcPr>
            <w:tcW w:w="3402" w:type="dxa"/>
          </w:tcPr>
          <w:p w14:paraId="30D5258B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02D9B466" w14:textId="1FF5FC70" w:rsidR="003448BC" w:rsidRPr="004F7C0F" w:rsidRDefault="009F586A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 Essere in grado di a</w:t>
            </w:r>
            <w:r w:rsidR="00A762A6" w:rsidRPr="004F7C0F">
              <w:rPr>
                <w:rFonts w:asciiTheme="minorHAnsi" w:hAnsiTheme="minorHAnsi" w:cstheme="minorHAnsi"/>
              </w:rPr>
              <w:t>nalizzare la</w:t>
            </w:r>
            <w:r w:rsidR="003448BC" w:rsidRPr="004F7C0F">
              <w:rPr>
                <w:rFonts w:asciiTheme="minorHAnsi" w:hAnsiTheme="minorHAnsi" w:cstheme="minorHAnsi"/>
              </w:rPr>
              <w:t xml:space="preserve"> sussidiarietà orizzontale quale principio costituzionale che promuove l’iniziativa autonoma dei cittadini, sia come “singoli” che in “forma associata”. S</w:t>
            </w:r>
            <w:r w:rsidR="00A762A6" w:rsidRPr="004F7C0F">
              <w:rPr>
                <w:rFonts w:asciiTheme="minorHAnsi" w:hAnsiTheme="minorHAnsi" w:cstheme="minorHAnsi"/>
              </w:rPr>
              <w:t>aper cogliere il valore</w:t>
            </w:r>
            <w:r w:rsidR="00EA7E64" w:rsidRPr="004F7C0F">
              <w:rPr>
                <w:rFonts w:asciiTheme="minorHAnsi" w:hAnsiTheme="minorHAnsi" w:cstheme="minorHAnsi"/>
              </w:rPr>
              <w:t xml:space="preserve"> </w:t>
            </w:r>
            <w:r w:rsidR="003448BC" w:rsidRPr="004F7C0F">
              <w:rPr>
                <w:rFonts w:asciiTheme="minorHAnsi" w:hAnsiTheme="minorHAnsi" w:cstheme="minorHAnsi"/>
              </w:rPr>
              <w:t xml:space="preserve">della iniziativa economica </w:t>
            </w:r>
            <w:r w:rsidR="00EA7E64" w:rsidRPr="004F7C0F">
              <w:rPr>
                <w:rFonts w:asciiTheme="minorHAnsi" w:hAnsiTheme="minorHAnsi" w:cstheme="minorHAnsi"/>
              </w:rPr>
              <w:t>e</w:t>
            </w:r>
            <w:r w:rsidRPr="004F7C0F">
              <w:rPr>
                <w:rFonts w:asciiTheme="minorHAnsi" w:hAnsiTheme="minorHAnsi" w:cstheme="minorHAnsi"/>
              </w:rPr>
              <w:t xml:space="preserve"> </w:t>
            </w:r>
            <w:r w:rsidR="00EA7E64" w:rsidRPr="004F7C0F">
              <w:rPr>
                <w:rFonts w:asciiTheme="minorHAnsi" w:hAnsiTheme="minorHAnsi" w:cstheme="minorHAnsi"/>
              </w:rPr>
              <w:t>della</w:t>
            </w:r>
            <w:r w:rsidR="003448BC" w:rsidRPr="004F7C0F">
              <w:rPr>
                <w:rFonts w:asciiTheme="minorHAnsi" w:hAnsiTheme="minorHAnsi" w:cstheme="minorHAnsi"/>
              </w:rPr>
              <w:t xml:space="preserve"> proprietà privata</w:t>
            </w:r>
            <w:r w:rsidR="00C01CF5" w:rsidRPr="004F7C0F">
              <w:rPr>
                <w:rFonts w:asciiTheme="minorHAnsi" w:hAnsiTheme="minorHAnsi" w:cstheme="minorHAnsi"/>
              </w:rPr>
              <w:t xml:space="preserve"> ne</w:t>
            </w:r>
            <w:r w:rsidR="003448BC" w:rsidRPr="004F7C0F">
              <w:rPr>
                <w:rFonts w:asciiTheme="minorHAnsi" w:hAnsiTheme="minorHAnsi" w:cstheme="minorHAnsi"/>
              </w:rPr>
              <w:t xml:space="preserve">lla Costituzione e </w:t>
            </w:r>
            <w:r w:rsidR="00346B84" w:rsidRPr="004F7C0F">
              <w:rPr>
                <w:rFonts w:asciiTheme="minorHAnsi" w:hAnsiTheme="minorHAnsi" w:cstheme="minorHAnsi"/>
              </w:rPr>
              <w:t>nel</w:t>
            </w:r>
            <w:r w:rsidR="003448BC" w:rsidRPr="004F7C0F">
              <w:rPr>
                <w:rFonts w:asciiTheme="minorHAnsi" w:hAnsiTheme="minorHAnsi" w:cstheme="minorHAnsi"/>
              </w:rPr>
              <w:t>la Carta dei diritti fondamentali della Unione Europea</w:t>
            </w:r>
            <w:r w:rsidR="00A762A6" w:rsidRPr="004F7C0F">
              <w:rPr>
                <w:rFonts w:asciiTheme="minorHAnsi" w:hAnsiTheme="minorHAnsi" w:cstheme="minorHAnsi"/>
              </w:rPr>
              <w:t>.</w:t>
            </w:r>
          </w:p>
          <w:p w14:paraId="406E2A9C" w14:textId="3893380A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Riconoscere il valore dell’impresa individuale e incoraggiare l’iniziativa economica privata.</w:t>
            </w:r>
          </w:p>
          <w:p w14:paraId="5D658068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19FBF88A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61E84CB3" w14:textId="7776FB8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63DE70C0" w14:textId="77777777" w:rsidR="0059560C" w:rsidRPr="004F7C0F" w:rsidRDefault="00673C84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 Approfondimento</w:t>
            </w:r>
          </w:p>
          <w:p w14:paraId="0E2634AA" w14:textId="494E8202" w:rsidR="0028065C" w:rsidRPr="004F7C0F" w:rsidRDefault="0028065C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L’impresa.</w:t>
            </w:r>
          </w:p>
          <w:p w14:paraId="6ABF2191" w14:textId="77777777" w:rsidR="0028065C" w:rsidRPr="004F7C0F" w:rsidRDefault="0028065C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Il sistema economico. </w:t>
            </w:r>
          </w:p>
          <w:p w14:paraId="4177A047" w14:textId="77777777" w:rsidR="0028065C" w:rsidRPr="004F7C0F" w:rsidRDefault="0028065C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Il risparmio. </w:t>
            </w:r>
          </w:p>
          <w:p w14:paraId="27D369D6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39" w:type="dxa"/>
          </w:tcPr>
          <w:p w14:paraId="4D801F53" w14:textId="77777777" w:rsidR="002F48F2" w:rsidRPr="004F7C0F" w:rsidRDefault="002F48F2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794886B2" w14:textId="1410F2EF" w:rsidR="00963B99" w:rsidRPr="004F7C0F" w:rsidRDefault="00206652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-</w:t>
            </w:r>
            <w:r w:rsidR="000B4FA9" w:rsidRPr="004F7C0F">
              <w:rPr>
                <w:rFonts w:asciiTheme="minorHAnsi" w:hAnsiTheme="minorHAnsi" w:cstheme="minorHAnsi"/>
                <w:b/>
                <w:bCs/>
              </w:rPr>
              <w:t>MODA/</w:t>
            </w:r>
            <w:r w:rsidR="005C3454" w:rsidRPr="004F7C0F">
              <w:rPr>
                <w:rFonts w:asciiTheme="minorHAnsi" w:hAnsiTheme="minorHAnsi" w:cstheme="minorHAnsi"/>
                <w:b/>
                <w:bCs/>
              </w:rPr>
              <w:t>SERVIZI SOCIO SANITARI</w:t>
            </w:r>
          </w:p>
          <w:p w14:paraId="7804D3FE" w14:textId="5A855A40" w:rsidR="004F1E02" w:rsidRPr="004F7C0F" w:rsidRDefault="00963B99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Docente: Diritto</w:t>
            </w:r>
          </w:p>
          <w:p w14:paraId="4519B899" w14:textId="7D7476F7" w:rsidR="002D09D5" w:rsidRPr="004F7C0F" w:rsidRDefault="002D09D5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BF0491" w:rsidRPr="004F7C0F">
              <w:rPr>
                <w:rFonts w:asciiTheme="minorHAnsi" w:hAnsiTheme="minorHAnsi" w:cstheme="minorHAnsi"/>
                <w:b/>
                <w:bCs/>
              </w:rPr>
              <w:t>2</w:t>
            </w:r>
            <w:r w:rsidRPr="004F7C0F">
              <w:rPr>
                <w:rFonts w:asciiTheme="minorHAnsi" w:hAnsiTheme="minorHAnsi" w:cstheme="minorHAnsi"/>
                <w:b/>
                <w:bCs/>
              </w:rPr>
              <w:t>h</w:t>
            </w:r>
          </w:p>
          <w:p w14:paraId="34DEFCB6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2EE5" w:rsidRPr="004F7C0F" w14:paraId="1EA621FF" w14:textId="69919B18" w:rsidTr="008700DA">
        <w:trPr>
          <w:trHeight w:val="1523"/>
        </w:trPr>
        <w:tc>
          <w:tcPr>
            <w:tcW w:w="2552" w:type="dxa"/>
          </w:tcPr>
          <w:p w14:paraId="542CA912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lastRenderedPageBreak/>
              <w:t>Competenza n. 9</w:t>
            </w:r>
          </w:p>
          <w:p w14:paraId="505EF13A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Maturare scelte e condotte di contrasto alla illegalità.</w:t>
            </w:r>
          </w:p>
        </w:tc>
        <w:tc>
          <w:tcPr>
            <w:tcW w:w="3402" w:type="dxa"/>
          </w:tcPr>
          <w:p w14:paraId="6559282B" w14:textId="77777777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Sviluppare il senso del rispetto delle persone, delle libertà individuali, della proprietà privata, dei beni pubblici in quanto beni di tutti i cittadini.</w:t>
            </w:r>
          </w:p>
          <w:p w14:paraId="2866DB41" w14:textId="30BDC69C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48ACD9EF" w14:textId="77777777" w:rsidR="00DA2885" w:rsidRPr="004F7C0F" w:rsidRDefault="00DA288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Proposte di attività</w:t>
            </w:r>
          </w:p>
          <w:p w14:paraId="2A31886E" w14:textId="550CDAB9" w:rsidR="00DA2885" w:rsidRPr="004F7C0F" w:rsidRDefault="00DA288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 Laboratorio sul concetto di legalità</w:t>
            </w:r>
          </w:p>
          <w:p w14:paraId="49ACCF4F" w14:textId="77777777" w:rsidR="00CB2A7C" w:rsidRPr="004F7C0F" w:rsidRDefault="00DA2885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Brainstorming guidato + mappa concettuale</w:t>
            </w:r>
            <w:r w:rsidR="00CB2A7C" w:rsidRPr="004F7C0F">
              <w:rPr>
                <w:rFonts w:asciiTheme="minorHAnsi" w:hAnsiTheme="minorHAnsi" w:cstheme="minorHAnsi"/>
              </w:rPr>
              <w:t>.</w:t>
            </w:r>
          </w:p>
          <w:p w14:paraId="5018439A" w14:textId="0599F560" w:rsidR="00214C37" w:rsidRPr="004F7C0F" w:rsidRDefault="00214C37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Analisi di eventi legati alla legalità (con discussione guidata.</w:t>
            </w:r>
          </w:p>
          <w:p w14:paraId="1961DCBB" w14:textId="6E965E7C" w:rsidR="00214C37" w:rsidRPr="004F7C0F" w:rsidRDefault="00214C37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Dibattito strutturato: “Legalità </w:t>
            </w:r>
            <w:r w:rsidR="006A5F0F" w:rsidRPr="004F7C0F">
              <w:rPr>
                <w:rFonts w:asciiTheme="minorHAnsi" w:hAnsiTheme="minorHAnsi" w:cstheme="minorHAnsi"/>
              </w:rPr>
              <w:t>e</w:t>
            </w:r>
            <w:r w:rsidRPr="004F7C0F">
              <w:rPr>
                <w:rFonts w:asciiTheme="minorHAnsi" w:hAnsiTheme="minorHAnsi" w:cstheme="minorHAnsi"/>
              </w:rPr>
              <w:t xml:space="preserve"> Libertà personale” </w:t>
            </w:r>
          </w:p>
          <w:p w14:paraId="5A5DC3E7" w14:textId="7F6169F2" w:rsidR="00214C37" w:rsidRPr="004F7C0F" w:rsidRDefault="00214C37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Attività creative</w:t>
            </w:r>
          </w:p>
          <w:p w14:paraId="31E34411" w14:textId="77777777" w:rsidR="0090634D" w:rsidRPr="004F7C0F" w:rsidRDefault="00214C37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Composizione di testi sul tema della giustizia, della corruzione o della responsabilità civile.</w:t>
            </w:r>
          </w:p>
          <w:p w14:paraId="431A012D" w14:textId="03F38FE0" w:rsidR="00214C37" w:rsidRPr="004F7C0F" w:rsidRDefault="00214C37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>Cortometraggio: Creazione di un breve video che racconti una storia di legalità vissuta o immaginata.</w:t>
            </w:r>
          </w:p>
          <w:p w14:paraId="051611BA" w14:textId="2C3ADD9C" w:rsidR="00214C37" w:rsidRPr="004F7C0F" w:rsidRDefault="00214C37" w:rsidP="004F7C0F">
            <w:pPr>
              <w:jc w:val="both"/>
              <w:rPr>
                <w:rFonts w:asciiTheme="minorHAnsi" w:hAnsiTheme="minorHAnsi" w:cstheme="minorHAnsi"/>
              </w:rPr>
            </w:pPr>
            <w:r w:rsidRPr="004F7C0F">
              <w:rPr>
                <w:rFonts w:asciiTheme="minorHAnsi" w:hAnsiTheme="minorHAnsi" w:cstheme="minorHAnsi"/>
              </w:rPr>
              <w:t xml:space="preserve">Lettura e analisi di brani </w:t>
            </w:r>
          </w:p>
          <w:p w14:paraId="6130D4AF" w14:textId="77777777" w:rsidR="00214C37" w:rsidRPr="004F7C0F" w:rsidRDefault="00214C37" w:rsidP="004F7C0F">
            <w:pPr>
              <w:jc w:val="both"/>
              <w:rPr>
                <w:rFonts w:asciiTheme="minorHAnsi" w:hAnsiTheme="minorHAnsi" w:cstheme="minorHAnsi"/>
              </w:rPr>
            </w:pPr>
          </w:p>
          <w:p w14:paraId="5853B726" w14:textId="06CB9F33" w:rsidR="00C42EE5" w:rsidRPr="004F7C0F" w:rsidRDefault="00C42EE5" w:rsidP="004F7C0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39" w:type="dxa"/>
          </w:tcPr>
          <w:p w14:paraId="515BF2EF" w14:textId="69447318" w:rsidR="00963B99" w:rsidRPr="004F7C0F" w:rsidRDefault="00206652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-</w:t>
            </w:r>
            <w:r w:rsidR="000B4FA9" w:rsidRPr="004F7C0F">
              <w:rPr>
                <w:rFonts w:asciiTheme="minorHAnsi" w:hAnsiTheme="minorHAnsi" w:cstheme="minorHAnsi"/>
                <w:b/>
                <w:bCs/>
              </w:rPr>
              <w:t>MODA/</w:t>
            </w:r>
            <w:r w:rsidR="005C3454" w:rsidRPr="004F7C0F">
              <w:rPr>
                <w:rFonts w:asciiTheme="minorHAnsi" w:hAnsiTheme="minorHAnsi" w:cstheme="minorHAnsi"/>
                <w:b/>
                <w:bCs/>
              </w:rPr>
              <w:t>SERVIZI SOCIO SANITARI</w:t>
            </w:r>
          </w:p>
          <w:p w14:paraId="3D29BDE3" w14:textId="16A022EE" w:rsidR="00C42EE5" w:rsidRPr="004F7C0F" w:rsidRDefault="00963B99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Docente: Diritto</w:t>
            </w:r>
          </w:p>
          <w:p w14:paraId="11F7E4C7" w14:textId="593265B3" w:rsidR="0028065C" w:rsidRPr="004F7C0F" w:rsidRDefault="004F1E02" w:rsidP="004F7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F7C0F">
              <w:rPr>
                <w:rFonts w:asciiTheme="minorHAnsi" w:hAnsiTheme="minorHAnsi" w:cstheme="minorHAnsi"/>
                <w:b/>
                <w:bCs/>
              </w:rPr>
              <w:t>2h</w:t>
            </w:r>
          </w:p>
        </w:tc>
      </w:tr>
    </w:tbl>
    <w:p w14:paraId="6FEA9EA8" w14:textId="2622A1C5" w:rsidR="00CD1620" w:rsidRPr="004F7C0F" w:rsidRDefault="008700DA" w:rsidP="004F7C0F">
      <w:pPr>
        <w:jc w:val="both"/>
        <w:rPr>
          <w:rFonts w:asciiTheme="minorHAnsi" w:hAnsiTheme="minorHAnsi" w:cstheme="minorHAnsi"/>
        </w:rPr>
      </w:pPr>
      <w:r w:rsidRPr="004F7C0F">
        <w:rPr>
          <w:rFonts w:asciiTheme="minorHAnsi" w:hAnsiTheme="minorHAnsi" w:cstheme="minorHAnsi"/>
        </w:rPr>
        <w:br/>
      </w:r>
    </w:p>
    <w:sectPr w:rsidR="00CD1620" w:rsidRPr="004F7C0F" w:rsidSect="00FF621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152E"/>
    <w:multiLevelType w:val="multilevel"/>
    <w:tmpl w:val="55040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B6055"/>
    <w:multiLevelType w:val="multilevel"/>
    <w:tmpl w:val="F53A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F2233C"/>
    <w:multiLevelType w:val="multilevel"/>
    <w:tmpl w:val="C680B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267108"/>
    <w:multiLevelType w:val="multilevel"/>
    <w:tmpl w:val="24566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541C21"/>
    <w:multiLevelType w:val="multilevel"/>
    <w:tmpl w:val="B7CEC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B92949"/>
    <w:multiLevelType w:val="multilevel"/>
    <w:tmpl w:val="45682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A15CF5"/>
    <w:multiLevelType w:val="multilevel"/>
    <w:tmpl w:val="D4FA1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4C5760"/>
    <w:multiLevelType w:val="multilevel"/>
    <w:tmpl w:val="77823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7863E1"/>
    <w:multiLevelType w:val="multilevel"/>
    <w:tmpl w:val="E27AD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6538C3"/>
    <w:multiLevelType w:val="multilevel"/>
    <w:tmpl w:val="859C1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024048"/>
    <w:multiLevelType w:val="multilevel"/>
    <w:tmpl w:val="82E4F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8D2400"/>
    <w:multiLevelType w:val="multilevel"/>
    <w:tmpl w:val="A6CC6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F1327B"/>
    <w:multiLevelType w:val="multilevel"/>
    <w:tmpl w:val="C138F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B548A"/>
    <w:multiLevelType w:val="multilevel"/>
    <w:tmpl w:val="08A2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9075B2"/>
    <w:multiLevelType w:val="multilevel"/>
    <w:tmpl w:val="F046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FC5F86"/>
    <w:multiLevelType w:val="multilevel"/>
    <w:tmpl w:val="E75E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D1303A"/>
    <w:multiLevelType w:val="multilevel"/>
    <w:tmpl w:val="DA66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3164DE"/>
    <w:multiLevelType w:val="multilevel"/>
    <w:tmpl w:val="EF86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3319024">
    <w:abstractNumId w:val="4"/>
  </w:num>
  <w:num w:numId="2" w16cid:durableId="204635469">
    <w:abstractNumId w:val="2"/>
  </w:num>
  <w:num w:numId="3" w16cid:durableId="769281867">
    <w:abstractNumId w:val="9"/>
  </w:num>
  <w:num w:numId="4" w16cid:durableId="1644389286">
    <w:abstractNumId w:val="8"/>
  </w:num>
  <w:num w:numId="5" w16cid:durableId="535116128">
    <w:abstractNumId w:val="6"/>
  </w:num>
  <w:num w:numId="6" w16cid:durableId="2005669067">
    <w:abstractNumId w:val="11"/>
  </w:num>
  <w:num w:numId="7" w16cid:durableId="1222449952">
    <w:abstractNumId w:val="10"/>
  </w:num>
  <w:num w:numId="8" w16cid:durableId="1018577990">
    <w:abstractNumId w:val="1"/>
  </w:num>
  <w:num w:numId="9" w16cid:durableId="1013652729">
    <w:abstractNumId w:val="13"/>
  </w:num>
  <w:num w:numId="10" w16cid:durableId="1852716029">
    <w:abstractNumId w:val="17"/>
  </w:num>
  <w:num w:numId="11" w16cid:durableId="1972207400">
    <w:abstractNumId w:val="3"/>
  </w:num>
  <w:num w:numId="12" w16cid:durableId="1772357793">
    <w:abstractNumId w:val="14"/>
  </w:num>
  <w:num w:numId="13" w16cid:durableId="2059279461">
    <w:abstractNumId w:val="5"/>
  </w:num>
  <w:num w:numId="14" w16cid:durableId="26689366">
    <w:abstractNumId w:val="7"/>
  </w:num>
  <w:num w:numId="15" w16cid:durableId="1561749029">
    <w:abstractNumId w:val="15"/>
  </w:num>
  <w:num w:numId="16" w16cid:durableId="6952294">
    <w:abstractNumId w:val="16"/>
  </w:num>
  <w:num w:numId="17" w16cid:durableId="723335587">
    <w:abstractNumId w:val="0"/>
  </w:num>
  <w:num w:numId="18" w16cid:durableId="19302633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AD4"/>
    <w:rsid w:val="000004CA"/>
    <w:rsid w:val="00003E75"/>
    <w:rsid w:val="000046BF"/>
    <w:rsid w:val="00004D65"/>
    <w:rsid w:val="00026B42"/>
    <w:rsid w:val="00050784"/>
    <w:rsid w:val="000610B5"/>
    <w:rsid w:val="0006133C"/>
    <w:rsid w:val="00066196"/>
    <w:rsid w:val="00076834"/>
    <w:rsid w:val="00085C9E"/>
    <w:rsid w:val="000932E0"/>
    <w:rsid w:val="00096072"/>
    <w:rsid w:val="000977DC"/>
    <w:rsid w:val="000A030F"/>
    <w:rsid w:val="000A2F92"/>
    <w:rsid w:val="000A6084"/>
    <w:rsid w:val="000B33B0"/>
    <w:rsid w:val="000B4FA9"/>
    <w:rsid w:val="000E1455"/>
    <w:rsid w:val="00127E34"/>
    <w:rsid w:val="00176D58"/>
    <w:rsid w:val="0018007B"/>
    <w:rsid w:val="0018157A"/>
    <w:rsid w:val="001D4A17"/>
    <w:rsid w:val="001D61DF"/>
    <w:rsid w:val="001D672B"/>
    <w:rsid w:val="001F255D"/>
    <w:rsid w:val="00206434"/>
    <w:rsid w:val="00206652"/>
    <w:rsid w:val="00214C37"/>
    <w:rsid w:val="00220A08"/>
    <w:rsid w:val="00220E9C"/>
    <w:rsid w:val="00244DC3"/>
    <w:rsid w:val="002603DC"/>
    <w:rsid w:val="00267C4D"/>
    <w:rsid w:val="00267E08"/>
    <w:rsid w:val="00276494"/>
    <w:rsid w:val="0028065C"/>
    <w:rsid w:val="002A1DAA"/>
    <w:rsid w:val="002B1731"/>
    <w:rsid w:val="002B4C84"/>
    <w:rsid w:val="002B5D9F"/>
    <w:rsid w:val="002C6834"/>
    <w:rsid w:val="002C6B84"/>
    <w:rsid w:val="002C7168"/>
    <w:rsid w:val="002D09D5"/>
    <w:rsid w:val="002F0864"/>
    <w:rsid w:val="002F3D08"/>
    <w:rsid w:val="002F48F2"/>
    <w:rsid w:val="00301FA5"/>
    <w:rsid w:val="00336391"/>
    <w:rsid w:val="0033752F"/>
    <w:rsid w:val="00341205"/>
    <w:rsid w:val="003412B3"/>
    <w:rsid w:val="003448BC"/>
    <w:rsid w:val="00346B84"/>
    <w:rsid w:val="00355621"/>
    <w:rsid w:val="00355A21"/>
    <w:rsid w:val="00362793"/>
    <w:rsid w:val="00362C9C"/>
    <w:rsid w:val="00366616"/>
    <w:rsid w:val="00374AC7"/>
    <w:rsid w:val="0037736F"/>
    <w:rsid w:val="003E0336"/>
    <w:rsid w:val="003E061F"/>
    <w:rsid w:val="003E1460"/>
    <w:rsid w:val="00413736"/>
    <w:rsid w:val="00431AB7"/>
    <w:rsid w:val="00446123"/>
    <w:rsid w:val="004556AB"/>
    <w:rsid w:val="00483CF8"/>
    <w:rsid w:val="0048602A"/>
    <w:rsid w:val="004861FB"/>
    <w:rsid w:val="004A1F99"/>
    <w:rsid w:val="004B41B7"/>
    <w:rsid w:val="004C3E81"/>
    <w:rsid w:val="004C7728"/>
    <w:rsid w:val="004D1FB1"/>
    <w:rsid w:val="004E4604"/>
    <w:rsid w:val="004E61BD"/>
    <w:rsid w:val="004F1E02"/>
    <w:rsid w:val="004F7C0F"/>
    <w:rsid w:val="0059560C"/>
    <w:rsid w:val="005A79CA"/>
    <w:rsid w:val="005C3454"/>
    <w:rsid w:val="005F00D0"/>
    <w:rsid w:val="006248C4"/>
    <w:rsid w:val="006250DF"/>
    <w:rsid w:val="00630313"/>
    <w:rsid w:val="00637D45"/>
    <w:rsid w:val="00651D32"/>
    <w:rsid w:val="0065488C"/>
    <w:rsid w:val="00673C84"/>
    <w:rsid w:val="00680A31"/>
    <w:rsid w:val="0069367E"/>
    <w:rsid w:val="006A3AFE"/>
    <w:rsid w:val="006A5F0F"/>
    <w:rsid w:val="006A60E3"/>
    <w:rsid w:val="006B43BF"/>
    <w:rsid w:val="006D0D6B"/>
    <w:rsid w:val="006D207F"/>
    <w:rsid w:val="006D71A7"/>
    <w:rsid w:val="006E3451"/>
    <w:rsid w:val="006F5E31"/>
    <w:rsid w:val="007116DC"/>
    <w:rsid w:val="00716E5C"/>
    <w:rsid w:val="00717392"/>
    <w:rsid w:val="007205F8"/>
    <w:rsid w:val="00736D6C"/>
    <w:rsid w:val="00751397"/>
    <w:rsid w:val="007560DA"/>
    <w:rsid w:val="007843F3"/>
    <w:rsid w:val="007859E8"/>
    <w:rsid w:val="00794029"/>
    <w:rsid w:val="007B071D"/>
    <w:rsid w:val="007B4145"/>
    <w:rsid w:val="007B7163"/>
    <w:rsid w:val="007B7271"/>
    <w:rsid w:val="007C2CF5"/>
    <w:rsid w:val="007E5EBE"/>
    <w:rsid w:val="00801730"/>
    <w:rsid w:val="00810796"/>
    <w:rsid w:val="00813011"/>
    <w:rsid w:val="00821DF8"/>
    <w:rsid w:val="008603A3"/>
    <w:rsid w:val="008700DA"/>
    <w:rsid w:val="00872B17"/>
    <w:rsid w:val="00884543"/>
    <w:rsid w:val="0089116F"/>
    <w:rsid w:val="008943DE"/>
    <w:rsid w:val="008A5EC3"/>
    <w:rsid w:val="008A6DE9"/>
    <w:rsid w:val="008B3061"/>
    <w:rsid w:val="008E4928"/>
    <w:rsid w:val="008F55B8"/>
    <w:rsid w:val="008F771D"/>
    <w:rsid w:val="0090634D"/>
    <w:rsid w:val="0092120A"/>
    <w:rsid w:val="009318BD"/>
    <w:rsid w:val="00931AD4"/>
    <w:rsid w:val="009325AC"/>
    <w:rsid w:val="00941679"/>
    <w:rsid w:val="00944964"/>
    <w:rsid w:val="00953EFD"/>
    <w:rsid w:val="00963B99"/>
    <w:rsid w:val="00971C80"/>
    <w:rsid w:val="00983BD4"/>
    <w:rsid w:val="009856F8"/>
    <w:rsid w:val="009B72A9"/>
    <w:rsid w:val="009D4081"/>
    <w:rsid w:val="009D50EE"/>
    <w:rsid w:val="009E2179"/>
    <w:rsid w:val="009F44CC"/>
    <w:rsid w:val="009F586A"/>
    <w:rsid w:val="00A023E9"/>
    <w:rsid w:val="00A300D0"/>
    <w:rsid w:val="00A36FAA"/>
    <w:rsid w:val="00A41F9A"/>
    <w:rsid w:val="00A52758"/>
    <w:rsid w:val="00A57390"/>
    <w:rsid w:val="00A736E6"/>
    <w:rsid w:val="00A762A6"/>
    <w:rsid w:val="00A801C7"/>
    <w:rsid w:val="00AA043D"/>
    <w:rsid w:val="00AA7E46"/>
    <w:rsid w:val="00AB26EE"/>
    <w:rsid w:val="00AB77F6"/>
    <w:rsid w:val="00AD03AC"/>
    <w:rsid w:val="00AD4582"/>
    <w:rsid w:val="00AE17E5"/>
    <w:rsid w:val="00AF1F42"/>
    <w:rsid w:val="00AF3D5C"/>
    <w:rsid w:val="00AF5826"/>
    <w:rsid w:val="00B04053"/>
    <w:rsid w:val="00B10FC6"/>
    <w:rsid w:val="00B34B39"/>
    <w:rsid w:val="00B51F34"/>
    <w:rsid w:val="00B60A3F"/>
    <w:rsid w:val="00B657B8"/>
    <w:rsid w:val="00B6769C"/>
    <w:rsid w:val="00B72092"/>
    <w:rsid w:val="00B828D4"/>
    <w:rsid w:val="00B94CB4"/>
    <w:rsid w:val="00B97471"/>
    <w:rsid w:val="00BA7C35"/>
    <w:rsid w:val="00BA7D1C"/>
    <w:rsid w:val="00BC5507"/>
    <w:rsid w:val="00BD3326"/>
    <w:rsid w:val="00BF0491"/>
    <w:rsid w:val="00BF076E"/>
    <w:rsid w:val="00BF448F"/>
    <w:rsid w:val="00C01CF5"/>
    <w:rsid w:val="00C17E9A"/>
    <w:rsid w:val="00C230C4"/>
    <w:rsid w:val="00C372D1"/>
    <w:rsid w:val="00C42EE5"/>
    <w:rsid w:val="00C66DDC"/>
    <w:rsid w:val="00C91CE9"/>
    <w:rsid w:val="00C9608C"/>
    <w:rsid w:val="00CA7EA1"/>
    <w:rsid w:val="00CB19BA"/>
    <w:rsid w:val="00CB2A7C"/>
    <w:rsid w:val="00CC2947"/>
    <w:rsid w:val="00CD1620"/>
    <w:rsid w:val="00D25409"/>
    <w:rsid w:val="00D27D10"/>
    <w:rsid w:val="00D60F95"/>
    <w:rsid w:val="00D746E2"/>
    <w:rsid w:val="00D836DD"/>
    <w:rsid w:val="00D90619"/>
    <w:rsid w:val="00D93C80"/>
    <w:rsid w:val="00DA2885"/>
    <w:rsid w:val="00DA563B"/>
    <w:rsid w:val="00DA5A04"/>
    <w:rsid w:val="00DD6102"/>
    <w:rsid w:val="00DD668F"/>
    <w:rsid w:val="00DE29F2"/>
    <w:rsid w:val="00E11F91"/>
    <w:rsid w:val="00E17D45"/>
    <w:rsid w:val="00E309D1"/>
    <w:rsid w:val="00E47F3D"/>
    <w:rsid w:val="00E5387B"/>
    <w:rsid w:val="00EA0F14"/>
    <w:rsid w:val="00EA7E64"/>
    <w:rsid w:val="00EB574A"/>
    <w:rsid w:val="00ED7E90"/>
    <w:rsid w:val="00EE3B1C"/>
    <w:rsid w:val="00EF45D8"/>
    <w:rsid w:val="00EF6A9F"/>
    <w:rsid w:val="00F1577F"/>
    <w:rsid w:val="00F24DFC"/>
    <w:rsid w:val="00F25C47"/>
    <w:rsid w:val="00F27C26"/>
    <w:rsid w:val="00F317E2"/>
    <w:rsid w:val="00F46476"/>
    <w:rsid w:val="00F85674"/>
    <w:rsid w:val="00FA5BA7"/>
    <w:rsid w:val="00FB6F49"/>
    <w:rsid w:val="00FC1D5B"/>
    <w:rsid w:val="00FC3FF2"/>
    <w:rsid w:val="00FE4EE1"/>
    <w:rsid w:val="00FE7A22"/>
    <w:rsid w:val="00FF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4A2F"/>
  <w15:chartTrackingRefBased/>
  <w15:docId w15:val="{F30FC247-7B74-4B97-B319-E515549B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1AD4"/>
    <w:rPr>
      <w:rFonts w:ascii="Calibri" w:eastAsia="Calibri" w:hAnsi="Calibri" w:cs="Calibri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31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31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31AD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31AD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1AD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31AD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31AD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31AD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31AD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1A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1A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1A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31AD4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1AD4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31AD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31AD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31AD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31AD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31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931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1AD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1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31AD4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31AD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31AD4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931AD4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31A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31AD4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31AD4"/>
    <w:rPr>
      <w:b/>
      <w:bCs/>
      <w:smallCaps/>
      <w:color w:val="2F5496" w:themeColor="accent1" w:themeShade="BF"/>
      <w:spacing w:val="5"/>
    </w:rPr>
  </w:style>
  <w:style w:type="paragraph" w:styleId="Nessunaspaziatura">
    <w:name w:val="No Spacing"/>
    <w:uiPriority w:val="1"/>
    <w:qFormat/>
    <w:rsid w:val="00931AD4"/>
    <w:pPr>
      <w:spacing w:after="0" w:line="240" w:lineRule="auto"/>
    </w:pPr>
    <w:rPr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931AD4"/>
    <w:pPr>
      <w:widowControl w:val="0"/>
      <w:autoSpaceDE w:val="0"/>
      <w:autoSpaceDN w:val="0"/>
      <w:spacing w:after="0" w:line="240" w:lineRule="auto"/>
      <w:ind w:left="76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A41F9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1F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Grasso</dc:creator>
  <cp:keywords/>
  <dc:description/>
  <cp:lastModifiedBy>Milena Grasso</cp:lastModifiedBy>
  <cp:revision>2</cp:revision>
  <dcterms:created xsi:type="dcterms:W3CDTF">2025-09-27T17:31:00Z</dcterms:created>
  <dcterms:modified xsi:type="dcterms:W3CDTF">2025-09-27T17:31:00Z</dcterms:modified>
</cp:coreProperties>
</file>